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1F1649" w:rsidTr="00EC7D50">
        <w:tc>
          <w:tcPr>
            <w:tcW w:w="4927" w:type="dxa"/>
          </w:tcPr>
          <w:p w:rsidR="001F1649" w:rsidRDefault="001F1649" w:rsidP="001F1649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7" w:type="dxa"/>
          </w:tcPr>
          <w:p w:rsidR="001F1649" w:rsidRPr="0060051E" w:rsidRDefault="00BB6CB1" w:rsidP="001F164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723BBE" w:rsidRPr="0060051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B72393" w:rsidRDefault="001F1649" w:rsidP="001F164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F1649">
              <w:rPr>
                <w:rFonts w:ascii="Times New Roman" w:hAnsi="Times New Roman" w:cs="Times New Roman"/>
                <w:sz w:val="28"/>
                <w:szCs w:val="28"/>
              </w:rPr>
              <w:t xml:space="preserve">к соглашению о предоставлении </w:t>
            </w:r>
          </w:p>
          <w:p w:rsidR="001F1649" w:rsidRDefault="001F1649" w:rsidP="001F164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F1649">
              <w:rPr>
                <w:rFonts w:ascii="Times New Roman" w:hAnsi="Times New Roman" w:cs="Times New Roman"/>
                <w:sz w:val="28"/>
                <w:szCs w:val="28"/>
              </w:rPr>
              <w:t>субсидии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23BBE" w:rsidRPr="00723BBE">
              <w:rPr>
                <w:rFonts w:ascii="Times New Roman" w:hAnsi="Times New Roman" w:cs="Times New Roman"/>
                <w:sz w:val="28"/>
                <w:szCs w:val="28"/>
              </w:rPr>
              <w:t>на возмещение части затрат на уплату страховых премий, начи</w:t>
            </w:r>
            <w:r w:rsidR="00723BBE" w:rsidRPr="00723BBE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723BBE" w:rsidRPr="00723BBE">
              <w:rPr>
                <w:rFonts w:ascii="Times New Roman" w:hAnsi="Times New Roman" w:cs="Times New Roman"/>
                <w:sz w:val="28"/>
                <w:szCs w:val="28"/>
              </w:rPr>
              <w:t>ленных по договорам сельскохозя</w:t>
            </w:r>
            <w:r w:rsidR="00723BBE" w:rsidRPr="00723BBE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="00723BBE" w:rsidRPr="00723BBE">
              <w:rPr>
                <w:rFonts w:ascii="Times New Roman" w:hAnsi="Times New Roman" w:cs="Times New Roman"/>
                <w:sz w:val="28"/>
                <w:szCs w:val="28"/>
              </w:rPr>
              <w:t>ственного страхования в области ра</w:t>
            </w:r>
            <w:r w:rsidR="00723BBE" w:rsidRPr="00723BBE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723BBE" w:rsidRPr="00723BBE">
              <w:rPr>
                <w:rFonts w:ascii="Times New Roman" w:hAnsi="Times New Roman" w:cs="Times New Roman"/>
                <w:sz w:val="28"/>
                <w:szCs w:val="28"/>
              </w:rPr>
              <w:t>тениеводства и (или) животноводства</w:t>
            </w:r>
          </w:p>
          <w:p w:rsidR="001F1649" w:rsidRDefault="001F1649" w:rsidP="001F164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_____ от «___» ___________ 20__ г.</w:t>
            </w:r>
          </w:p>
        </w:tc>
      </w:tr>
    </w:tbl>
    <w:p w:rsidR="001F1649" w:rsidRDefault="001F1649" w:rsidP="001F1649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EC7D50" w:rsidRDefault="00EC7D50" w:rsidP="001F1649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1F1649" w:rsidRDefault="00BB6CB1" w:rsidP="001F1649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Значение результатов предоставления Субсидии</w:t>
      </w:r>
    </w:p>
    <w:p w:rsidR="00BB6CB1" w:rsidRDefault="00BB6CB1" w:rsidP="001F1649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«___» ____________ 20__ г.</w:t>
      </w:r>
    </w:p>
    <w:tbl>
      <w:tblPr>
        <w:tblStyle w:val="ab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"/>
        <w:gridCol w:w="1674"/>
        <w:gridCol w:w="559"/>
        <w:gridCol w:w="1805"/>
        <w:gridCol w:w="1268"/>
        <w:gridCol w:w="541"/>
        <w:gridCol w:w="412"/>
        <w:gridCol w:w="357"/>
        <w:gridCol w:w="115"/>
        <w:gridCol w:w="470"/>
        <w:gridCol w:w="470"/>
        <w:gridCol w:w="470"/>
        <w:gridCol w:w="470"/>
        <w:gridCol w:w="470"/>
        <w:gridCol w:w="470"/>
        <w:gridCol w:w="470"/>
      </w:tblGrid>
      <w:tr w:rsidR="002611FB" w:rsidRPr="00BB6CB1" w:rsidTr="000A6001">
        <w:trPr>
          <w:gridBefore w:val="1"/>
          <w:wBefore w:w="9" w:type="dxa"/>
        </w:trPr>
        <w:tc>
          <w:tcPr>
            <w:tcW w:w="6616" w:type="dxa"/>
            <w:gridSpan w:val="7"/>
          </w:tcPr>
          <w:p w:rsidR="00BB6CB1" w:rsidRDefault="00BB6CB1" w:rsidP="00BB6CB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6CB1" w:rsidRPr="00BB6CB1" w:rsidRDefault="00BB6CB1" w:rsidP="00BB6CB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B6CB1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получателя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</w:t>
            </w:r>
          </w:p>
          <w:p w:rsidR="002611FB" w:rsidRDefault="00207BDF" w:rsidP="00BB6CB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</w:t>
            </w:r>
          </w:p>
          <w:p w:rsidR="00BB6CB1" w:rsidRDefault="00BB6CB1" w:rsidP="00BB6CB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B6CB1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главного распорядителя </w:t>
            </w:r>
          </w:p>
          <w:p w:rsidR="00BB6CB1" w:rsidRDefault="00BB6CB1" w:rsidP="00BB6CB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B6CB1">
              <w:rPr>
                <w:rFonts w:ascii="Times New Roman" w:hAnsi="Times New Roman" w:cs="Times New Roman"/>
                <w:sz w:val="24"/>
                <w:szCs w:val="24"/>
              </w:rPr>
              <w:t>сре</w:t>
            </w:r>
            <w:proofErr w:type="gramStart"/>
            <w:r w:rsidRPr="00BB6CB1">
              <w:rPr>
                <w:rFonts w:ascii="Times New Roman" w:hAnsi="Times New Roman" w:cs="Times New Roman"/>
                <w:sz w:val="24"/>
                <w:szCs w:val="24"/>
              </w:rPr>
              <w:t>дств кр</w:t>
            </w:r>
            <w:proofErr w:type="gramEnd"/>
            <w:r w:rsidRPr="00BB6CB1">
              <w:rPr>
                <w:rFonts w:ascii="Times New Roman" w:hAnsi="Times New Roman" w:cs="Times New Roman"/>
                <w:sz w:val="24"/>
                <w:szCs w:val="24"/>
              </w:rPr>
              <w:t>аевого бюджета</w:t>
            </w:r>
            <w:r w:rsidR="00723BBE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723BBE" w:rsidRPr="00723BBE">
              <w:rPr>
                <w:rFonts w:ascii="Times New Roman" w:hAnsi="Times New Roman" w:cs="Times New Roman"/>
                <w:sz w:val="24"/>
                <w:szCs w:val="24"/>
              </w:rPr>
              <w:t>министерство сельского хозяйства и перерабатывающей промышленности Краснодарского края.</w:t>
            </w:r>
          </w:p>
          <w:p w:rsidR="00723BBE" w:rsidRDefault="00BB6CB1" w:rsidP="00BB6CB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проекта (программы)</w:t>
            </w:r>
            <w:r w:rsidR="00723BBE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723BBE" w:rsidRPr="00723BBE">
              <w:rPr>
                <w:rFonts w:ascii="Times New Roman" w:hAnsi="Times New Roman" w:cs="Times New Roman"/>
                <w:sz w:val="24"/>
                <w:szCs w:val="24"/>
              </w:rPr>
              <w:t>государственная пр</w:t>
            </w:r>
            <w:r w:rsidR="00723BBE" w:rsidRPr="00723BB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723BBE" w:rsidRPr="00723BBE">
              <w:rPr>
                <w:rFonts w:ascii="Times New Roman" w:hAnsi="Times New Roman" w:cs="Times New Roman"/>
                <w:sz w:val="24"/>
                <w:szCs w:val="24"/>
              </w:rPr>
              <w:t>грамма Краснодарского края «Развитие сельского хозяйства и регулирование рынков сельскохозяйственной продукции, с</w:t>
            </w:r>
            <w:r w:rsidR="00723BBE" w:rsidRPr="00723BBE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723BBE" w:rsidRPr="00723BBE">
              <w:rPr>
                <w:rFonts w:ascii="Times New Roman" w:hAnsi="Times New Roman" w:cs="Times New Roman"/>
                <w:sz w:val="24"/>
                <w:szCs w:val="24"/>
              </w:rPr>
              <w:t>рья и продовольствия», утвержденная постановлением главы администрации (губернатора) Краснодарского края                от 5 октября 2015 г. № 944.</w:t>
            </w:r>
          </w:p>
          <w:p w:rsidR="00BB6CB1" w:rsidRPr="00BB6CB1" w:rsidRDefault="00723BBE" w:rsidP="00BB6CB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документа </w:t>
            </w:r>
            <w:r w:rsidR="002611FB"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первичный</w:t>
            </w:r>
            <w:r w:rsidR="002611FB">
              <w:rPr>
                <w:rFonts w:ascii="Times New Roman" w:hAnsi="Times New Roman" w:cs="Times New Roman"/>
                <w:sz w:val="24"/>
                <w:szCs w:val="24"/>
              </w:rPr>
              <w:t>_________________</w:t>
            </w:r>
          </w:p>
          <w:p w:rsidR="00BB6CB1" w:rsidRPr="002611FB" w:rsidRDefault="002611FB" w:rsidP="002611FB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                     </w:t>
            </w:r>
            <w:r w:rsidRPr="002611FB">
              <w:rPr>
                <w:rFonts w:ascii="Times New Roman" w:hAnsi="Times New Roman" w:cs="Times New Roman"/>
                <w:sz w:val="16"/>
                <w:szCs w:val="16"/>
              </w:rPr>
              <w:t>(первичный – «0», уточненный – «1», «2», «3», «…»)</w:t>
            </w:r>
            <w:r w:rsidRPr="002611FB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2</w:t>
            </w:r>
          </w:p>
          <w:p w:rsidR="00BB6CB1" w:rsidRPr="00BB6CB1" w:rsidRDefault="00BB6CB1" w:rsidP="00BB6CB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5" w:type="dxa"/>
            <w:gridSpan w:val="8"/>
          </w:tcPr>
          <w:p w:rsidR="00BB6CB1" w:rsidRDefault="00BB6CB1" w:rsidP="001F164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11FB" w:rsidRPr="00BB6CB1" w:rsidRDefault="002611FB" w:rsidP="001F164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b"/>
              <w:tblW w:w="2917" w:type="dxa"/>
              <w:tblLook w:val="04A0" w:firstRow="1" w:lastRow="0" w:firstColumn="1" w:lastColumn="0" w:noHBand="0" w:noVBand="1"/>
            </w:tblPr>
            <w:tblGrid>
              <w:gridCol w:w="1501"/>
              <w:gridCol w:w="1416"/>
            </w:tblGrid>
            <w:tr w:rsidR="00BB6CB1" w:rsidRPr="00BB6CB1" w:rsidTr="007D6FEB">
              <w:tc>
                <w:tcPr>
                  <w:tcW w:w="1838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:rsidR="00BB6CB1" w:rsidRPr="00BB6CB1" w:rsidRDefault="00BB6CB1" w:rsidP="001F1649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79" w:type="dxa"/>
                  <w:tcBorders>
                    <w:left w:val="single" w:sz="4" w:space="0" w:color="auto"/>
                  </w:tcBorders>
                </w:tcPr>
                <w:p w:rsidR="00BB6CB1" w:rsidRPr="00BB6CB1" w:rsidRDefault="00BB6CB1" w:rsidP="001F1649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6C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КОДЫ</w:t>
                  </w:r>
                </w:p>
              </w:tc>
            </w:tr>
            <w:tr w:rsidR="00BB6CB1" w:rsidRPr="00BB6CB1" w:rsidTr="007D6FEB">
              <w:tc>
                <w:tcPr>
                  <w:tcW w:w="1838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:rsidR="00BB6CB1" w:rsidRPr="00BB6CB1" w:rsidRDefault="00BB6CB1" w:rsidP="001F1649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6C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Дата</w:t>
                  </w:r>
                </w:p>
              </w:tc>
              <w:tc>
                <w:tcPr>
                  <w:tcW w:w="1079" w:type="dxa"/>
                  <w:tcBorders>
                    <w:left w:val="single" w:sz="4" w:space="0" w:color="auto"/>
                  </w:tcBorders>
                </w:tcPr>
                <w:p w:rsidR="00BB6CB1" w:rsidRPr="00BB6CB1" w:rsidRDefault="00BB6CB1" w:rsidP="001F1649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BB6CB1" w:rsidRPr="00BB6CB1" w:rsidTr="007D6FEB">
              <w:tc>
                <w:tcPr>
                  <w:tcW w:w="1838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:rsidR="00BB6CB1" w:rsidRPr="00BB6CB1" w:rsidRDefault="00BB6CB1" w:rsidP="001F1649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6C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 Сводн</w:t>
                  </w:r>
                  <w:r w:rsidRPr="00BB6C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</w:t>
                  </w:r>
                  <w:r w:rsidRPr="00BB6C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му реестру</w:t>
                  </w:r>
                </w:p>
              </w:tc>
              <w:tc>
                <w:tcPr>
                  <w:tcW w:w="1079" w:type="dxa"/>
                  <w:tcBorders>
                    <w:left w:val="single" w:sz="4" w:space="0" w:color="auto"/>
                  </w:tcBorders>
                </w:tcPr>
                <w:p w:rsidR="00BB6CB1" w:rsidRPr="00BB6CB1" w:rsidRDefault="0060051E" w:rsidP="001F1649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051E">
                    <w:rPr>
                      <w:rFonts w:ascii="Times New Roman" w:hAnsi="Times New Roman" w:cs="Times New Roman"/>
                      <w:sz w:val="24"/>
                      <w:szCs w:val="24"/>
                    </w:rPr>
                    <w:t>03200103</w:t>
                  </w:r>
                </w:p>
              </w:tc>
            </w:tr>
            <w:tr w:rsidR="00BB6CB1" w:rsidRPr="00BB6CB1" w:rsidTr="007D6FEB">
              <w:tc>
                <w:tcPr>
                  <w:tcW w:w="1838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:rsidR="00BB6CB1" w:rsidRPr="00BB6CB1" w:rsidRDefault="00BB6CB1" w:rsidP="001F1649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6C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ИНН</w:t>
                  </w:r>
                </w:p>
              </w:tc>
              <w:tc>
                <w:tcPr>
                  <w:tcW w:w="1079" w:type="dxa"/>
                  <w:tcBorders>
                    <w:left w:val="single" w:sz="4" w:space="0" w:color="auto"/>
                  </w:tcBorders>
                </w:tcPr>
                <w:p w:rsidR="00BB6CB1" w:rsidRPr="00BB6CB1" w:rsidRDefault="0060051E" w:rsidP="001F1649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051E">
                    <w:rPr>
                      <w:rFonts w:ascii="Times New Roman" w:hAnsi="Times New Roman" w:cs="Times New Roman"/>
                      <w:sz w:val="24"/>
                      <w:szCs w:val="24"/>
                    </w:rPr>
                    <w:t>2308030019</w:t>
                  </w:r>
                </w:p>
              </w:tc>
            </w:tr>
            <w:tr w:rsidR="00BB6CB1" w:rsidRPr="00BB6CB1" w:rsidTr="007D6FEB">
              <w:tc>
                <w:tcPr>
                  <w:tcW w:w="1838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:rsidR="00BB6CB1" w:rsidRPr="00BB6CB1" w:rsidRDefault="00BB6CB1" w:rsidP="001F1649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6C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 Сводн</w:t>
                  </w:r>
                  <w:r w:rsidRPr="00BB6C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</w:t>
                  </w:r>
                  <w:r w:rsidRPr="00BB6C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му реестру</w:t>
                  </w:r>
                </w:p>
              </w:tc>
              <w:tc>
                <w:tcPr>
                  <w:tcW w:w="1079" w:type="dxa"/>
                  <w:tcBorders>
                    <w:left w:val="single" w:sz="4" w:space="0" w:color="auto"/>
                  </w:tcBorders>
                </w:tcPr>
                <w:p w:rsidR="00BB6CB1" w:rsidRPr="00BB6CB1" w:rsidRDefault="00BB6CB1" w:rsidP="001F1649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BB6CB1" w:rsidRPr="00BB6CB1" w:rsidTr="007D6FEB">
              <w:tc>
                <w:tcPr>
                  <w:tcW w:w="1838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:rsidR="00BB6CB1" w:rsidRPr="00BB6CB1" w:rsidRDefault="00BB6CB1" w:rsidP="001F1649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</w:pPr>
                  <w:r w:rsidRPr="00BB6C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 БК</w:t>
                  </w:r>
                  <w:proofErr w:type="gramStart"/>
                  <w:r w:rsidRPr="00BB6CB1"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  <w:t>1</w:t>
                  </w:r>
                  <w:proofErr w:type="gramEnd"/>
                </w:p>
              </w:tc>
              <w:tc>
                <w:tcPr>
                  <w:tcW w:w="1079" w:type="dxa"/>
                  <w:tcBorders>
                    <w:left w:val="single" w:sz="4" w:space="0" w:color="auto"/>
                  </w:tcBorders>
                </w:tcPr>
                <w:p w:rsidR="00BB6CB1" w:rsidRPr="00BB6CB1" w:rsidRDefault="00BB6CB1" w:rsidP="001F1649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BB6CB1" w:rsidRPr="00BB6CB1" w:rsidTr="007D6FEB">
              <w:tc>
                <w:tcPr>
                  <w:tcW w:w="1838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:rsidR="00BB6CB1" w:rsidRPr="00BB6CB1" w:rsidRDefault="00BB6CB1" w:rsidP="001F1649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79" w:type="dxa"/>
                  <w:tcBorders>
                    <w:left w:val="single" w:sz="4" w:space="0" w:color="auto"/>
                  </w:tcBorders>
                </w:tcPr>
                <w:p w:rsidR="0060051E" w:rsidRPr="0060051E" w:rsidRDefault="0060051E" w:rsidP="001F1649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0</w:t>
                  </w:r>
                </w:p>
              </w:tc>
            </w:tr>
          </w:tbl>
          <w:p w:rsidR="00BB6CB1" w:rsidRPr="00BB6CB1" w:rsidRDefault="00BB6CB1" w:rsidP="001F164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6001" w:rsidRPr="00294E58" w:rsidTr="000A600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</w:tblPrEx>
        <w:trPr>
          <w:trHeight w:val="554"/>
        </w:trPr>
        <w:tc>
          <w:tcPr>
            <w:tcW w:w="2242" w:type="dxa"/>
            <w:gridSpan w:val="3"/>
          </w:tcPr>
          <w:p w:rsidR="000A6001" w:rsidRPr="00294E58" w:rsidRDefault="000A6001" w:rsidP="00230A73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294E58">
              <w:rPr>
                <w:rFonts w:ascii="Times New Roman" w:hAnsi="Times New Roman" w:cs="Times New Roman"/>
                <w:sz w:val="20"/>
                <w:szCs w:val="20"/>
              </w:rPr>
              <w:t>Наименование расходов</w:t>
            </w:r>
          </w:p>
        </w:tc>
        <w:tc>
          <w:tcPr>
            <w:tcW w:w="1805" w:type="dxa"/>
            <w:vMerge w:val="restart"/>
          </w:tcPr>
          <w:p w:rsidR="000A6001" w:rsidRPr="00294E58" w:rsidRDefault="000A6001" w:rsidP="00230A73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94E58">
              <w:rPr>
                <w:rFonts w:ascii="Times New Roman" w:hAnsi="Times New Roman" w:cs="Times New Roman"/>
                <w:sz w:val="20"/>
                <w:szCs w:val="20"/>
              </w:rPr>
              <w:t xml:space="preserve">Результат </w:t>
            </w:r>
          </w:p>
          <w:p w:rsidR="000A6001" w:rsidRDefault="000A6001" w:rsidP="00230A73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4E58">
              <w:rPr>
                <w:rFonts w:ascii="Times New Roman" w:hAnsi="Times New Roman" w:cs="Times New Roman"/>
                <w:sz w:val="20"/>
                <w:szCs w:val="20"/>
              </w:rPr>
              <w:t xml:space="preserve">предоставления </w:t>
            </w:r>
          </w:p>
          <w:p w:rsidR="000A6001" w:rsidRPr="00294E58" w:rsidRDefault="000A6001" w:rsidP="00230A73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294E58">
              <w:rPr>
                <w:rFonts w:ascii="Times New Roman" w:hAnsi="Times New Roman" w:cs="Times New Roman"/>
                <w:sz w:val="20"/>
                <w:szCs w:val="20"/>
              </w:rPr>
              <w:t>Субсидии</w:t>
            </w:r>
          </w:p>
        </w:tc>
        <w:tc>
          <w:tcPr>
            <w:tcW w:w="1809" w:type="dxa"/>
            <w:gridSpan w:val="2"/>
          </w:tcPr>
          <w:p w:rsidR="000A6001" w:rsidRPr="00294E58" w:rsidRDefault="000A6001" w:rsidP="00230A73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4E58">
              <w:rPr>
                <w:rFonts w:ascii="Times New Roman" w:hAnsi="Times New Roman" w:cs="Times New Roman"/>
                <w:sz w:val="20"/>
                <w:szCs w:val="20"/>
              </w:rPr>
              <w:t xml:space="preserve">Единица </w:t>
            </w:r>
          </w:p>
          <w:p w:rsidR="000A6001" w:rsidRPr="00294E58" w:rsidRDefault="000A6001" w:rsidP="00230A73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4E58">
              <w:rPr>
                <w:rFonts w:ascii="Times New Roman" w:hAnsi="Times New Roman" w:cs="Times New Roman"/>
                <w:sz w:val="20"/>
                <w:szCs w:val="20"/>
              </w:rPr>
              <w:t>измерения</w:t>
            </w:r>
          </w:p>
        </w:tc>
        <w:tc>
          <w:tcPr>
            <w:tcW w:w="412" w:type="dxa"/>
            <w:vMerge w:val="restart"/>
            <w:textDirection w:val="btLr"/>
            <w:vAlign w:val="center"/>
          </w:tcPr>
          <w:p w:rsidR="000A6001" w:rsidRPr="00294E58" w:rsidRDefault="000A6001" w:rsidP="00230A73">
            <w:pPr>
              <w:spacing w:line="230" w:lineRule="auto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294E58">
              <w:rPr>
                <w:rFonts w:ascii="Times New Roman" w:hAnsi="Times New Roman" w:cs="Times New Roman"/>
                <w:sz w:val="20"/>
                <w:szCs w:val="20"/>
              </w:rPr>
              <w:t>Код строки</w:t>
            </w:r>
          </w:p>
        </w:tc>
        <w:tc>
          <w:tcPr>
            <w:tcW w:w="3762" w:type="dxa"/>
            <w:gridSpan w:val="9"/>
            <w:vMerge w:val="restart"/>
          </w:tcPr>
          <w:p w:rsidR="000A6001" w:rsidRPr="00294E58" w:rsidRDefault="000A6001" w:rsidP="00230A73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4E58">
              <w:rPr>
                <w:rFonts w:ascii="Times New Roman" w:hAnsi="Times New Roman" w:cs="Times New Roman"/>
                <w:sz w:val="20"/>
                <w:szCs w:val="20"/>
              </w:rPr>
              <w:t>Плановые значения результатов пред</w:t>
            </w:r>
            <w:r w:rsidRPr="00294E5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294E58">
              <w:rPr>
                <w:rFonts w:ascii="Times New Roman" w:hAnsi="Times New Roman" w:cs="Times New Roman"/>
                <w:sz w:val="20"/>
                <w:szCs w:val="20"/>
              </w:rPr>
              <w:t>ставления субсидии</w:t>
            </w:r>
            <w:r w:rsidRPr="00294E58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 </w:t>
            </w:r>
            <w:r w:rsidRPr="00294E58">
              <w:rPr>
                <w:rFonts w:ascii="Times New Roman" w:hAnsi="Times New Roman" w:cs="Times New Roman"/>
                <w:sz w:val="20"/>
                <w:szCs w:val="20"/>
              </w:rPr>
              <w:t>по годам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(срокам)</w:t>
            </w:r>
            <w:r w:rsidRPr="00294E58">
              <w:rPr>
                <w:rFonts w:ascii="Times New Roman" w:hAnsi="Times New Roman" w:cs="Times New Roman"/>
                <w:sz w:val="20"/>
                <w:szCs w:val="20"/>
              </w:rPr>
              <w:t xml:space="preserve"> р</w:t>
            </w:r>
            <w:r w:rsidRPr="00294E5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294E58">
              <w:rPr>
                <w:rFonts w:ascii="Times New Roman" w:hAnsi="Times New Roman" w:cs="Times New Roman"/>
                <w:sz w:val="20"/>
                <w:szCs w:val="20"/>
              </w:rPr>
              <w:t>ализации Соглашения</w:t>
            </w:r>
          </w:p>
        </w:tc>
      </w:tr>
      <w:tr w:rsidR="000A6001" w:rsidRPr="00294E58" w:rsidTr="000F0E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</w:tblPrEx>
        <w:trPr>
          <w:trHeight w:val="220"/>
        </w:trPr>
        <w:tc>
          <w:tcPr>
            <w:tcW w:w="1683" w:type="dxa"/>
            <w:gridSpan w:val="2"/>
            <w:vMerge w:val="restart"/>
          </w:tcPr>
          <w:p w:rsidR="000A6001" w:rsidRPr="00294E58" w:rsidRDefault="000A6001" w:rsidP="00230A73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4E58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559" w:type="dxa"/>
            <w:vMerge w:val="restart"/>
            <w:textDirection w:val="btLr"/>
            <w:vAlign w:val="center"/>
          </w:tcPr>
          <w:p w:rsidR="000A6001" w:rsidRPr="00294E58" w:rsidRDefault="000A6001" w:rsidP="00230A73">
            <w:pPr>
              <w:spacing w:line="230" w:lineRule="auto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4E58">
              <w:rPr>
                <w:rFonts w:ascii="Times New Roman" w:hAnsi="Times New Roman" w:cs="Times New Roman"/>
                <w:sz w:val="20"/>
                <w:szCs w:val="20"/>
              </w:rPr>
              <w:t>код по БК</w:t>
            </w:r>
          </w:p>
        </w:tc>
        <w:tc>
          <w:tcPr>
            <w:tcW w:w="1805" w:type="dxa"/>
            <w:vMerge/>
          </w:tcPr>
          <w:p w:rsidR="000A6001" w:rsidRPr="00294E58" w:rsidRDefault="000A6001" w:rsidP="00230A73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8" w:type="dxa"/>
            <w:vMerge w:val="restart"/>
          </w:tcPr>
          <w:p w:rsidR="000A6001" w:rsidRPr="00294E58" w:rsidRDefault="000A6001" w:rsidP="00230A73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4E58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541" w:type="dxa"/>
            <w:vMerge w:val="restart"/>
            <w:textDirection w:val="btLr"/>
            <w:vAlign w:val="center"/>
          </w:tcPr>
          <w:p w:rsidR="000A6001" w:rsidRPr="00294E58" w:rsidRDefault="000A6001" w:rsidP="00230A73">
            <w:pPr>
              <w:spacing w:line="230" w:lineRule="auto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4E58">
              <w:rPr>
                <w:rFonts w:ascii="Times New Roman" w:hAnsi="Times New Roman" w:cs="Times New Roman"/>
                <w:sz w:val="20"/>
                <w:szCs w:val="20"/>
              </w:rPr>
              <w:t>код по ОКЕИ</w:t>
            </w:r>
          </w:p>
        </w:tc>
        <w:tc>
          <w:tcPr>
            <w:tcW w:w="412" w:type="dxa"/>
            <w:vMerge/>
            <w:vAlign w:val="center"/>
          </w:tcPr>
          <w:p w:rsidR="000A6001" w:rsidRPr="00294E58" w:rsidRDefault="000A6001" w:rsidP="00230A73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62" w:type="dxa"/>
            <w:gridSpan w:val="9"/>
            <w:vMerge/>
          </w:tcPr>
          <w:p w:rsidR="000A6001" w:rsidRPr="00294E58" w:rsidRDefault="000A6001" w:rsidP="00230A73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6001" w:rsidRPr="00294E58" w:rsidTr="000A600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</w:tblPrEx>
        <w:trPr>
          <w:trHeight w:val="386"/>
        </w:trPr>
        <w:tc>
          <w:tcPr>
            <w:tcW w:w="1683" w:type="dxa"/>
            <w:gridSpan w:val="2"/>
            <w:vMerge/>
          </w:tcPr>
          <w:p w:rsidR="000A6001" w:rsidRPr="00294E58" w:rsidRDefault="000A6001" w:rsidP="00230A73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9" w:type="dxa"/>
            <w:vMerge/>
          </w:tcPr>
          <w:p w:rsidR="000A6001" w:rsidRPr="00294E58" w:rsidRDefault="000A6001" w:rsidP="00230A73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5" w:type="dxa"/>
            <w:vMerge/>
          </w:tcPr>
          <w:p w:rsidR="000A6001" w:rsidRPr="00294E58" w:rsidRDefault="000A6001" w:rsidP="00230A73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8" w:type="dxa"/>
            <w:vMerge/>
          </w:tcPr>
          <w:p w:rsidR="000A6001" w:rsidRPr="00294E58" w:rsidRDefault="000A6001" w:rsidP="00230A73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1" w:type="dxa"/>
            <w:vMerge/>
          </w:tcPr>
          <w:p w:rsidR="000A6001" w:rsidRPr="00294E58" w:rsidRDefault="000A6001" w:rsidP="00230A73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2" w:type="dxa"/>
            <w:vMerge/>
          </w:tcPr>
          <w:p w:rsidR="000A6001" w:rsidRPr="00294E58" w:rsidRDefault="000A6001" w:rsidP="00230A73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2" w:type="dxa"/>
            <w:gridSpan w:val="3"/>
          </w:tcPr>
          <w:p w:rsidR="000A6001" w:rsidRPr="00294E58" w:rsidRDefault="000A6001" w:rsidP="00230A73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4E58">
              <w:rPr>
                <w:rFonts w:ascii="Times New Roman" w:hAnsi="Times New Roman" w:cs="Times New Roman"/>
                <w:sz w:val="20"/>
                <w:szCs w:val="20"/>
              </w:rPr>
              <w:t>на 31 д</w:t>
            </w:r>
            <w:r w:rsidRPr="00294E5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294E58">
              <w:rPr>
                <w:rFonts w:ascii="Times New Roman" w:hAnsi="Times New Roman" w:cs="Times New Roman"/>
                <w:sz w:val="20"/>
                <w:szCs w:val="20"/>
              </w:rPr>
              <w:t>кабря 2020 г.</w:t>
            </w:r>
          </w:p>
        </w:tc>
        <w:tc>
          <w:tcPr>
            <w:tcW w:w="940" w:type="dxa"/>
            <w:gridSpan w:val="2"/>
          </w:tcPr>
          <w:p w:rsidR="000A6001" w:rsidRDefault="000A6001" w:rsidP="00230A73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4E58">
              <w:rPr>
                <w:rFonts w:ascii="Times New Roman" w:hAnsi="Times New Roman" w:cs="Times New Roman"/>
                <w:sz w:val="20"/>
                <w:szCs w:val="20"/>
              </w:rPr>
              <w:t>на ___ _______</w:t>
            </w:r>
          </w:p>
          <w:p w:rsidR="000A6001" w:rsidRPr="00294E58" w:rsidRDefault="000A6001" w:rsidP="00230A73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4E58">
              <w:rPr>
                <w:rFonts w:ascii="Times New Roman" w:hAnsi="Times New Roman" w:cs="Times New Roman"/>
                <w:sz w:val="20"/>
                <w:szCs w:val="20"/>
              </w:rPr>
              <w:t>20_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_</w:t>
            </w:r>
            <w:r w:rsidRPr="00294E58">
              <w:rPr>
                <w:rFonts w:ascii="Times New Roman" w:hAnsi="Times New Roman" w:cs="Times New Roman"/>
                <w:sz w:val="20"/>
                <w:szCs w:val="20"/>
              </w:rPr>
              <w:t>_г.</w:t>
            </w:r>
          </w:p>
        </w:tc>
        <w:tc>
          <w:tcPr>
            <w:tcW w:w="940" w:type="dxa"/>
            <w:gridSpan w:val="2"/>
          </w:tcPr>
          <w:p w:rsidR="000A6001" w:rsidRDefault="000A6001" w:rsidP="00230A73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4E58">
              <w:rPr>
                <w:rFonts w:ascii="Times New Roman" w:hAnsi="Times New Roman" w:cs="Times New Roman"/>
                <w:sz w:val="20"/>
                <w:szCs w:val="20"/>
              </w:rPr>
              <w:t>на ___ _______</w:t>
            </w:r>
          </w:p>
          <w:p w:rsidR="000A6001" w:rsidRPr="00294E58" w:rsidRDefault="000A6001" w:rsidP="00230A73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4E58">
              <w:rPr>
                <w:rFonts w:ascii="Times New Roman" w:hAnsi="Times New Roman" w:cs="Times New Roman"/>
                <w:sz w:val="20"/>
                <w:szCs w:val="20"/>
              </w:rPr>
              <w:t>20_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_</w:t>
            </w:r>
            <w:r w:rsidRPr="00294E58">
              <w:rPr>
                <w:rFonts w:ascii="Times New Roman" w:hAnsi="Times New Roman" w:cs="Times New Roman"/>
                <w:sz w:val="20"/>
                <w:szCs w:val="20"/>
              </w:rPr>
              <w:t>_г.</w:t>
            </w:r>
          </w:p>
        </w:tc>
        <w:tc>
          <w:tcPr>
            <w:tcW w:w="940" w:type="dxa"/>
            <w:gridSpan w:val="2"/>
          </w:tcPr>
          <w:p w:rsidR="000A6001" w:rsidRDefault="000A6001" w:rsidP="00230A73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4E58">
              <w:rPr>
                <w:rFonts w:ascii="Times New Roman" w:hAnsi="Times New Roman" w:cs="Times New Roman"/>
                <w:sz w:val="20"/>
                <w:szCs w:val="20"/>
              </w:rPr>
              <w:t>на ___ _______</w:t>
            </w:r>
          </w:p>
          <w:p w:rsidR="000A6001" w:rsidRPr="00294E58" w:rsidRDefault="000A6001" w:rsidP="00230A73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4E58">
              <w:rPr>
                <w:rFonts w:ascii="Times New Roman" w:hAnsi="Times New Roman" w:cs="Times New Roman"/>
                <w:sz w:val="20"/>
                <w:szCs w:val="20"/>
              </w:rPr>
              <w:t>20_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_</w:t>
            </w:r>
            <w:r w:rsidRPr="00294E58">
              <w:rPr>
                <w:rFonts w:ascii="Times New Roman" w:hAnsi="Times New Roman" w:cs="Times New Roman"/>
                <w:sz w:val="20"/>
                <w:szCs w:val="20"/>
              </w:rPr>
              <w:t>_г.</w:t>
            </w:r>
          </w:p>
        </w:tc>
      </w:tr>
      <w:tr w:rsidR="000A6001" w:rsidRPr="00294E58" w:rsidTr="000F0E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</w:tblPrEx>
        <w:trPr>
          <w:cantSplit/>
          <w:trHeight w:val="2100"/>
        </w:trPr>
        <w:tc>
          <w:tcPr>
            <w:tcW w:w="1683" w:type="dxa"/>
            <w:gridSpan w:val="2"/>
            <w:vMerge/>
          </w:tcPr>
          <w:p w:rsidR="000A6001" w:rsidRPr="00294E58" w:rsidRDefault="000A6001" w:rsidP="00230A73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9" w:type="dxa"/>
            <w:vMerge/>
          </w:tcPr>
          <w:p w:rsidR="000A6001" w:rsidRPr="00294E58" w:rsidRDefault="000A6001" w:rsidP="00230A73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5" w:type="dxa"/>
            <w:vMerge/>
          </w:tcPr>
          <w:p w:rsidR="000A6001" w:rsidRPr="00294E58" w:rsidRDefault="000A6001" w:rsidP="00230A73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8" w:type="dxa"/>
            <w:vMerge/>
          </w:tcPr>
          <w:p w:rsidR="000A6001" w:rsidRPr="00294E58" w:rsidRDefault="000A6001" w:rsidP="00230A73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1" w:type="dxa"/>
            <w:vMerge/>
          </w:tcPr>
          <w:p w:rsidR="000A6001" w:rsidRPr="00294E58" w:rsidRDefault="000A6001" w:rsidP="00230A73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2" w:type="dxa"/>
            <w:vMerge/>
          </w:tcPr>
          <w:p w:rsidR="000A6001" w:rsidRPr="00294E58" w:rsidRDefault="000A6001" w:rsidP="00230A73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2" w:type="dxa"/>
            <w:gridSpan w:val="2"/>
            <w:textDirection w:val="btLr"/>
          </w:tcPr>
          <w:p w:rsidR="000A6001" w:rsidRPr="00294E58" w:rsidRDefault="000A6001" w:rsidP="00230A73">
            <w:pPr>
              <w:spacing w:line="230" w:lineRule="auto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proofErr w:type="gramStart"/>
            <w:r w:rsidRPr="00294E58">
              <w:rPr>
                <w:rFonts w:ascii="Times New Roman" w:hAnsi="Times New Roman" w:cs="Times New Roman"/>
                <w:sz w:val="18"/>
                <w:szCs w:val="20"/>
              </w:rPr>
              <w:t>с даты заключения</w:t>
            </w:r>
            <w:proofErr w:type="gramEnd"/>
            <w:r w:rsidRPr="00294E58">
              <w:rPr>
                <w:rFonts w:ascii="Times New Roman" w:hAnsi="Times New Roman" w:cs="Times New Roman"/>
                <w:sz w:val="18"/>
                <w:szCs w:val="20"/>
              </w:rPr>
              <w:t xml:space="preserve"> </w:t>
            </w:r>
          </w:p>
          <w:p w:rsidR="000A6001" w:rsidRPr="00294E58" w:rsidRDefault="000A6001" w:rsidP="00230A73">
            <w:pPr>
              <w:spacing w:line="230" w:lineRule="auto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294E58">
              <w:rPr>
                <w:rFonts w:ascii="Times New Roman" w:hAnsi="Times New Roman" w:cs="Times New Roman"/>
                <w:sz w:val="18"/>
                <w:szCs w:val="20"/>
              </w:rPr>
              <w:t>Соглашения</w:t>
            </w:r>
          </w:p>
        </w:tc>
        <w:tc>
          <w:tcPr>
            <w:tcW w:w="470" w:type="dxa"/>
            <w:textDirection w:val="btLr"/>
          </w:tcPr>
          <w:p w:rsidR="000A6001" w:rsidRPr="00294E58" w:rsidRDefault="000F0ECD" w:rsidP="000F0ECD">
            <w:pPr>
              <w:spacing w:line="230" w:lineRule="auto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 xml:space="preserve">из них </w:t>
            </w:r>
            <w:r w:rsidR="000A6001" w:rsidRPr="00294E58">
              <w:rPr>
                <w:rFonts w:ascii="Times New Roman" w:hAnsi="Times New Roman" w:cs="Times New Roman"/>
                <w:sz w:val="18"/>
                <w:szCs w:val="20"/>
              </w:rPr>
              <w:t>с начала текущ</w:t>
            </w:r>
            <w:r w:rsidR="000A6001" w:rsidRPr="00294E58">
              <w:rPr>
                <w:rFonts w:ascii="Times New Roman" w:hAnsi="Times New Roman" w:cs="Times New Roman"/>
                <w:sz w:val="18"/>
                <w:szCs w:val="20"/>
              </w:rPr>
              <w:t>е</w:t>
            </w:r>
            <w:r w:rsidR="000A6001" w:rsidRPr="00294E58">
              <w:rPr>
                <w:rFonts w:ascii="Times New Roman" w:hAnsi="Times New Roman" w:cs="Times New Roman"/>
                <w:sz w:val="18"/>
                <w:szCs w:val="20"/>
              </w:rPr>
              <w:t>го финансового г</w:t>
            </w:r>
            <w:r w:rsidR="000A6001" w:rsidRPr="00294E58">
              <w:rPr>
                <w:rFonts w:ascii="Times New Roman" w:hAnsi="Times New Roman" w:cs="Times New Roman"/>
                <w:sz w:val="18"/>
                <w:szCs w:val="20"/>
              </w:rPr>
              <w:t>о</w:t>
            </w:r>
            <w:r w:rsidR="000A6001" w:rsidRPr="00294E58">
              <w:rPr>
                <w:rFonts w:ascii="Times New Roman" w:hAnsi="Times New Roman" w:cs="Times New Roman"/>
                <w:sz w:val="18"/>
                <w:szCs w:val="20"/>
              </w:rPr>
              <w:t>да</w:t>
            </w:r>
          </w:p>
        </w:tc>
        <w:tc>
          <w:tcPr>
            <w:tcW w:w="470" w:type="dxa"/>
            <w:textDirection w:val="btLr"/>
          </w:tcPr>
          <w:p w:rsidR="000A6001" w:rsidRPr="00294E58" w:rsidRDefault="000A6001" w:rsidP="00230A73">
            <w:pPr>
              <w:spacing w:line="230" w:lineRule="auto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proofErr w:type="gramStart"/>
            <w:r w:rsidRPr="00294E58">
              <w:rPr>
                <w:rFonts w:ascii="Times New Roman" w:hAnsi="Times New Roman" w:cs="Times New Roman"/>
                <w:sz w:val="18"/>
                <w:szCs w:val="20"/>
              </w:rPr>
              <w:t>с даты заключения</w:t>
            </w:r>
            <w:proofErr w:type="gramEnd"/>
            <w:r w:rsidRPr="00294E58">
              <w:rPr>
                <w:rFonts w:ascii="Times New Roman" w:hAnsi="Times New Roman" w:cs="Times New Roman"/>
                <w:sz w:val="18"/>
                <w:szCs w:val="20"/>
              </w:rPr>
              <w:t xml:space="preserve"> </w:t>
            </w:r>
          </w:p>
          <w:p w:rsidR="000A6001" w:rsidRPr="00294E58" w:rsidRDefault="000A6001" w:rsidP="00230A73">
            <w:pPr>
              <w:spacing w:line="230" w:lineRule="auto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294E58">
              <w:rPr>
                <w:rFonts w:ascii="Times New Roman" w:hAnsi="Times New Roman" w:cs="Times New Roman"/>
                <w:sz w:val="18"/>
                <w:szCs w:val="20"/>
              </w:rPr>
              <w:t>Соглашения</w:t>
            </w:r>
          </w:p>
        </w:tc>
        <w:tc>
          <w:tcPr>
            <w:tcW w:w="470" w:type="dxa"/>
            <w:textDirection w:val="btLr"/>
          </w:tcPr>
          <w:p w:rsidR="000A6001" w:rsidRPr="00294E58" w:rsidRDefault="00EF61AF" w:rsidP="00EF61AF">
            <w:pPr>
              <w:spacing w:line="230" w:lineRule="auto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 xml:space="preserve">из них </w:t>
            </w:r>
            <w:r w:rsidR="000A6001" w:rsidRPr="00294E58">
              <w:rPr>
                <w:rFonts w:ascii="Times New Roman" w:hAnsi="Times New Roman" w:cs="Times New Roman"/>
                <w:sz w:val="18"/>
                <w:szCs w:val="20"/>
              </w:rPr>
              <w:t>с начала текущ</w:t>
            </w:r>
            <w:r w:rsidR="000A6001" w:rsidRPr="00294E58">
              <w:rPr>
                <w:rFonts w:ascii="Times New Roman" w:hAnsi="Times New Roman" w:cs="Times New Roman"/>
                <w:sz w:val="18"/>
                <w:szCs w:val="20"/>
              </w:rPr>
              <w:t>е</w:t>
            </w:r>
            <w:r w:rsidR="000A6001" w:rsidRPr="00294E58">
              <w:rPr>
                <w:rFonts w:ascii="Times New Roman" w:hAnsi="Times New Roman" w:cs="Times New Roman"/>
                <w:sz w:val="18"/>
                <w:szCs w:val="20"/>
              </w:rPr>
              <w:t>го финансового года</w:t>
            </w:r>
          </w:p>
        </w:tc>
        <w:tc>
          <w:tcPr>
            <w:tcW w:w="470" w:type="dxa"/>
            <w:textDirection w:val="btLr"/>
          </w:tcPr>
          <w:p w:rsidR="000A6001" w:rsidRPr="00294E58" w:rsidRDefault="000A6001" w:rsidP="00230A73">
            <w:pPr>
              <w:spacing w:line="230" w:lineRule="auto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proofErr w:type="gramStart"/>
            <w:r w:rsidRPr="00294E58">
              <w:rPr>
                <w:rFonts w:ascii="Times New Roman" w:hAnsi="Times New Roman" w:cs="Times New Roman"/>
                <w:sz w:val="18"/>
                <w:szCs w:val="20"/>
              </w:rPr>
              <w:t>с даты заключения</w:t>
            </w:r>
            <w:proofErr w:type="gramEnd"/>
            <w:r w:rsidRPr="00294E58">
              <w:rPr>
                <w:rFonts w:ascii="Times New Roman" w:hAnsi="Times New Roman" w:cs="Times New Roman"/>
                <w:sz w:val="18"/>
                <w:szCs w:val="20"/>
              </w:rPr>
              <w:t xml:space="preserve"> </w:t>
            </w:r>
          </w:p>
          <w:p w:rsidR="000A6001" w:rsidRPr="00294E58" w:rsidRDefault="000A6001" w:rsidP="00230A73">
            <w:pPr>
              <w:spacing w:line="230" w:lineRule="auto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294E58">
              <w:rPr>
                <w:rFonts w:ascii="Times New Roman" w:hAnsi="Times New Roman" w:cs="Times New Roman"/>
                <w:sz w:val="18"/>
                <w:szCs w:val="20"/>
              </w:rPr>
              <w:t>Соглашения</w:t>
            </w:r>
          </w:p>
        </w:tc>
        <w:tc>
          <w:tcPr>
            <w:tcW w:w="470" w:type="dxa"/>
            <w:textDirection w:val="btLr"/>
          </w:tcPr>
          <w:p w:rsidR="000A6001" w:rsidRPr="00294E58" w:rsidRDefault="00EF61AF" w:rsidP="00EF61AF">
            <w:pPr>
              <w:spacing w:line="230" w:lineRule="auto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 xml:space="preserve">из них </w:t>
            </w:r>
            <w:r w:rsidR="000A6001" w:rsidRPr="00294E58">
              <w:rPr>
                <w:rFonts w:ascii="Times New Roman" w:hAnsi="Times New Roman" w:cs="Times New Roman"/>
                <w:sz w:val="18"/>
                <w:szCs w:val="20"/>
              </w:rPr>
              <w:t>с начала текущ</w:t>
            </w:r>
            <w:r w:rsidR="000A6001" w:rsidRPr="00294E58">
              <w:rPr>
                <w:rFonts w:ascii="Times New Roman" w:hAnsi="Times New Roman" w:cs="Times New Roman"/>
                <w:sz w:val="18"/>
                <w:szCs w:val="20"/>
              </w:rPr>
              <w:t>е</w:t>
            </w:r>
            <w:r w:rsidR="000A6001" w:rsidRPr="00294E58">
              <w:rPr>
                <w:rFonts w:ascii="Times New Roman" w:hAnsi="Times New Roman" w:cs="Times New Roman"/>
                <w:sz w:val="18"/>
                <w:szCs w:val="20"/>
              </w:rPr>
              <w:t>го финансового года</w:t>
            </w:r>
          </w:p>
        </w:tc>
        <w:tc>
          <w:tcPr>
            <w:tcW w:w="470" w:type="dxa"/>
            <w:textDirection w:val="btLr"/>
          </w:tcPr>
          <w:p w:rsidR="000A6001" w:rsidRPr="00294E58" w:rsidRDefault="000A6001" w:rsidP="00230A73">
            <w:pPr>
              <w:spacing w:line="230" w:lineRule="auto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proofErr w:type="gramStart"/>
            <w:r w:rsidRPr="00294E58">
              <w:rPr>
                <w:rFonts w:ascii="Times New Roman" w:hAnsi="Times New Roman" w:cs="Times New Roman"/>
                <w:sz w:val="18"/>
                <w:szCs w:val="20"/>
              </w:rPr>
              <w:t>с даты заключения</w:t>
            </w:r>
            <w:proofErr w:type="gramEnd"/>
            <w:r w:rsidRPr="00294E58">
              <w:rPr>
                <w:rFonts w:ascii="Times New Roman" w:hAnsi="Times New Roman" w:cs="Times New Roman"/>
                <w:sz w:val="18"/>
                <w:szCs w:val="20"/>
              </w:rPr>
              <w:t xml:space="preserve"> </w:t>
            </w:r>
          </w:p>
          <w:p w:rsidR="000A6001" w:rsidRPr="00294E58" w:rsidRDefault="000A6001" w:rsidP="00230A73">
            <w:pPr>
              <w:spacing w:line="230" w:lineRule="auto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294E58">
              <w:rPr>
                <w:rFonts w:ascii="Times New Roman" w:hAnsi="Times New Roman" w:cs="Times New Roman"/>
                <w:sz w:val="18"/>
                <w:szCs w:val="20"/>
              </w:rPr>
              <w:t>Соглашения</w:t>
            </w:r>
          </w:p>
        </w:tc>
        <w:tc>
          <w:tcPr>
            <w:tcW w:w="470" w:type="dxa"/>
            <w:textDirection w:val="btLr"/>
          </w:tcPr>
          <w:p w:rsidR="000A6001" w:rsidRPr="00294E58" w:rsidRDefault="00EF61AF" w:rsidP="00EF61AF">
            <w:pPr>
              <w:spacing w:line="230" w:lineRule="auto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 xml:space="preserve">из них </w:t>
            </w:r>
            <w:r w:rsidR="000A6001" w:rsidRPr="00294E58">
              <w:rPr>
                <w:rFonts w:ascii="Times New Roman" w:hAnsi="Times New Roman" w:cs="Times New Roman"/>
                <w:sz w:val="18"/>
                <w:szCs w:val="20"/>
              </w:rPr>
              <w:t>с начала текущ</w:t>
            </w:r>
            <w:r w:rsidR="000A6001" w:rsidRPr="00294E58">
              <w:rPr>
                <w:rFonts w:ascii="Times New Roman" w:hAnsi="Times New Roman" w:cs="Times New Roman"/>
                <w:sz w:val="18"/>
                <w:szCs w:val="20"/>
              </w:rPr>
              <w:t>е</w:t>
            </w:r>
            <w:r w:rsidR="000A6001" w:rsidRPr="00294E58">
              <w:rPr>
                <w:rFonts w:ascii="Times New Roman" w:hAnsi="Times New Roman" w:cs="Times New Roman"/>
                <w:sz w:val="18"/>
                <w:szCs w:val="20"/>
              </w:rPr>
              <w:t xml:space="preserve">го </w:t>
            </w:r>
            <w:bookmarkStart w:id="0" w:name="_GoBack"/>
            <w:bookmarkEnd w:id="0"/>
            <w:r w:rsidR="000A6001" w:rsidRPr="00294E58">
              <w:rPr>
                <w:rFonts w:ascii="Times New Roman" w:hAnsi="Times New Roman" w:cs="Times New Roman"/>
                <w:sz w:val="18"/>
                <w:szCs w:val="20"/>
              </w:rPr>
              <w:t>финансового года</w:t>
            </w:r>
          </w:p>
        </w:tc>
      </w:tr>
      <w:tr w:rsidR="000A6001" w:rsidRPr="00294E58" w:rsidTr="000A600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</w:tblPrEx>
        <w:tc>
          <w:tcPr>
            <w:tcW w:w="1683" w:type="dxa"/>
            <w:gridSpan w:val="2"/>
          </w:tcPr>
          <w:p w:rsidR="000A6001" w:rsidRPr="00294E58" w:rsidRDefault="000A6001" w:rsidP="00230A73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4E5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9" w:type="dxa"/>
          </w:tcPr>
          <w:p w:rsidR="000A6001" w:rsidRPr="00294E58" w:rsidRDefault="000A6001" w:rsidP="00230A73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4E5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05" w:type="dxa"/>
          </w:tcPr>
          <w:p w:rsidR="000A6001" w:rsidRPr="00294E58" w:rsidRDefault="000A6001" w:rsidP="00230A73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4E5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68" w:type="dxa"/>
          </w:tcPr>
          <w:p w:rsidR="000A6001" w:rsidRPr="00294E58" w:rsidRDefault="000A6001" w:rsidP="00230A73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4E5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41" w:type="dxa"/>
          </w:tcPr>
          <w:p w:rsidR="000A6001" w:rsidRPr="00294E58" w:rsidRDefault="000A6001" w:rsidP="00230A73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4E5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12" w:type="dxa"/>
          </w:tcPr>
          <w:p w:rsidR="000A6001" w:rsidRPr="00294E58" w:rsidRDefault="000A6001" w:rsidP="00230A73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4E5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72" w:type="dxa"/>
            <w:gridSpan w:val="2"/>
          </w:tcPr>
          <w:p w:rsidR="000A6001" w:rsidRPr="00294E58" w:rsidRDefault="000A6001" w:rsidP="00230A73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4E5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70" w:type="dxa"/>
          </w:tcPr>
          <w:p w:rsidR="000A6001" w:rsidRPr="00294E58" w:rsidRDefault="000A6001" w:rsidP="00230A73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4E5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70" w:type="dxa"/>
          </w:tcPr>
          <w:p w:rsidR="000A6001" w:rsidRPr="00294E58" w:rsidRDefault="000A6001" w:rsidP="00230A73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4E58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70" w:type="dxa"/>
          </w:tcPr>
          <w:p w:rsidR="000A6001" w:rsidRPr="00294E58" w:rsidRDefault="000A6001" w:rsidP="00230A73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4E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70" w:type="dxa"/>
          </w:tcPr>
          <w:p w:rsidR="000A6001" w:rsidRPr="00294E58" w:rsidRDefault="000A6001" w:rsidP="00230A73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4E5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70" w:type="dxa"/>
          </w:tcPr>
          <w:p w:rsidR="000A6001" w:rsidRPr="00294E58" w:rsidRDefault="000A6001" w:rsidP="00230A73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4E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70" w:type="dxa"/>
          </w:tcPr>
          <w:p w:rsidR="000A6001" w:rsidRPr="00294E58" w:rsidRDefault="000A6001" w:rsidP="00230A73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4E5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70" w:type="dxa"/>
          </w:tcPr>
          <w:p w:rsidR="000A6001" w:rsidRPr="00294E58" w:rsidRDefault="000A6001" w:rsidP="00230A73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4E58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</w:tr>
      <w:tr w:rsidR="000A6001" w:rsidRPr="00294E58" w:rsidTr="000F0E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</w:tblPrEx>
        <w:trPr>
          <w:cantSplit/>
          <w:trHeight w:val="2515"/>
        </w:trPr>
        <w:tc>
          <w:tcPr>
            <w:tcW w:w="1683" w:type="dxa"/>
            <w:gridSpan w:val="2"/>
          </w:tcPr>
          <w:p w:rsidR="000A6001" w:rsidRPr="00D31923" w:rsidRDefault="000A6001" w:rsidP="00230A73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23BBE">
              <w:rPr>
                <w:rFonts w:ascii="Times New Roman" w:hAnsi="Times New Roman" w:cs="Times New Roman"/>
                <w:sz w:val="16"/>
                <w:szCs w:val="16"/>
              </w:rPr>
              <w:t>предоставление субс</w:t>
            </w:r>
            <w:r w:rsidRPr="00723BBE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723BBE">
              <w:rPr>
                <w:rFonts w:ascii="Times New Roman" w:hAnsi="Times New Roman" w:cs="Times New Roman"/>
                <w:sz w:val="16"/>
                <w:szCs w:val="16"/>
              </w:rPr>
              <w:t>дии сельскохозя</w:t>
            </w:r>
            <w:r w:rsidRPr="00723BBE">
              <w:rPr>
                <w:rFonts w:ascii="Times New Roman" w:hAnsi="Times New Roman" w:cs="Times New Roman"/>
                <w:sz w:val="16"/>
                <w:szCs w:val="16"/>
              </w:rPr>
              <w:t>й</w:t>
            </w:r>
            <w:r w:rsidRPr="00723BBE">
              <w:rPr>
                <w:rFonts w:ascii="Times New Roman" w:hAnsi="Times New Roman" w:cs="Times New Roman"/>
                <w:sz w:val="16"/>
                <w:szCs w:val="16"/>
              </w:rPr>
              <w:t>ственным товаропр</w:t>
            </w:r>
            <w:r w:rsidRPr="00723BBE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723BBE">
              <w:rPr>
                <w:rFonts w:ascii="Times New Roman" w:hAnsi="Times New Roman" w:cs="Times New Roman"/>
                <w:sz w:val="16"/>
                <w:szCs w:val="16"/>
              </w:rPr>
              <w:t>изводителям на возм</w:t>
            </w:r>
            <w:r w:rsidRPr="00723BBE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723BBE">
              <w:rPr>
                <w:rFonts w:ascii="Times New Roman" w:hAnsi="Times New Roman" w:cs="Times New Roman"/>
                <w:sz w:val="16"/>
                <w:szCs w:val="16"/>
              </w:rPr>
              <w:t>щение части затрат на уплату страховых пр</w:t>
            </w:r>
            <w:r w:rsidRPr="00723BBE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723BBE">
              <w:rPr>
                <w:rFonts w:ascii="Times New Roman" w:hAnsi="Times New Roman" w:cs="Times New Roman"/>
                <w:sz w:val="16"/>
                <w:szCs w:val="16"/>
              </w:rPr>
              <w:t>мий, начисленных по договорам сельскох</w:t>
            </w:r>
            <w:r w:rsidRPr="00723BBE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723BBE">
              <w:rPr>
                <w:rFonts w:ascii="Times New Roman" w:hAnsi="Times New Roman" w:cs="Times New Roman"/>
                <w:sz w:val="16"/>
                <w:szCs w:val="16"/>
              </w:rPr>
              <w:t>зяйственного страх</w:t>
            </w:r>
            <w:r w:rsidRPr="00723BBE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723BBE">
              <w:rPr>
                <w:rFonts w:ascii="Times New Roman" w:hAnsi="Times New Roman" w:cs="Times New Roman"/>
                <w:sz w:val="16"/>
                <w:szCs w:val="16"/>
              </w:rPr>
              <w:t>вания в области раст</w:t>
            </w:r>
            <w:r w:rsidRPr="00723BBE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723BBE">
              <w:rPr>
                <w:rFonts w:ascii="Times New Roman" w:hAnsi="Times New Roman" w:cs="Times New Roman"/>
                <w:sz w:val="16"/>
                <w:szCs w:val="16"/>
              </w:rPr>
              <w:t>ниеводства</w:t>
            </w:r>
          </w:p>
        </w:tc>
        <w:tc>
          <w:tcPr>
            <w:tcW w:w="559" w:type="dxa"/>
            <w:textDirection w:val="btLr"/>
            <w:vAlign w:val="center"/>
          </w:tcPr>
          <w:p w:rsidR="000A6001" w:rsidRPr="00647141" w:rsidRDefault="00647141" w:rsidP="00230A73">
            <w:pPr>
              <w:spacing w:line="230" w:lineRule="auto"/>
              <w:ind w:left="113" w:right="113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R5088</w:t>
            </w:r>
          </w:p>
        </w:tc>
        <w:tc>
          <w:tcPr>
            <w:tcW w:w="1805" w:type="dxa"/>
          </w:tcPr>
          <w:p w:rsidR="000A6001" w:rsidRPr="00D31923" w:rsidRDefault="000A6001" w:rsidP="00230A73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23BBE">
              <w:rPr>
                <w:rFonts w:ascii="Times New Roman" w:hAnsi="Times New Roman" w:cs="Times New Roman"/>
                <w:sz w:val="16"/>
                <w:szCs w:val="16"/>
              </w:rPr>
              <w:t>Застрахованная и пр</w:t>
            </w:r>
            <w:r w:rsidRPr="00723BBE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723BBE">
              <w:rPr>
                <w:rFonts w:ascii="Times New Roman" w:hAnsi="Times New Roman" w:cs="Times New Roman"/>
                <w:sz w:val="16"/>
                <w:szCs w:val="16"/>
              </w:rPr>
              <w:t>субсидированная пл</w:t>
            </w:r>
            <w:r w:rsidRPr="00723BBE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723BBE">
              <w:rPr>
                <w:rFonts w:ascii="Times New Roman" w:hAnsi="Times New Roman" w:cs="Times New Roman"/>
                <w:sz w:val="16"/>
                <w:szCs w:val="16"/>
              </w:rPr>
              <w:t>щадь в текущем году</w:t>
            </w:r>
          </w:p>
        </w:tc>
        <w:tc>
          <w:tcPr>
            <w:tcW w:w="1268" w:type="dxa"/>
          </w:tcPr>
          <w:p w:rsidR="000A6001" w:rsidRPr="00D31923" w:rsidRDefault="000A6001" w:rsidP="00230A73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тыс. га</w:t>
            </w:r>
          </w:p>
        </w:tc>
        <w:tc>
          <w:tcPr>
            <w:tcW w:w="541" w:type="dxa"/>
          </w:tcPr>
          <w:p w:rsidR="000A6001" w:rsidRPr="00D31923" w:rsidRDefault="000A6001" w:rsidP="00230A73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060</w:t>
            </w:r>
          </w:p>
        </w:tc>
        <w:tc>
          <w:tcPr>
            <w:tcW w:w="412" w:type="dxa"/>
          </w:tcPr>
          <w:p w:rsidR="000A6001" w:rsidRPr="00D31923" w:rsidRDefault="000A6001" w:rsidP="00230A73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0100</w:t>
            </w:r>
          </w:p>
        </w:tc>
        <w:tc>
          <w:tcPr>
            <w:tcW w:w="472" w:type="dxa"/>
            <w:gridSpan w:val="2"/>
          </w:tcPr>
          <w:p w:rsidR="000A6001" w:rsidRPr="00294E58" w:rsidRDefault="000A6001" w:rsidP="00230A73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0" w:type="dxa"/>
          </w:tcPr>
          <w:p w:rsidR="000A6001" w:rsidRPr="00294E58" w:rsidRDefault="000A6001" w:rsidP="00230A73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0" w:type="dxa"/>
          </w:tcPr>
          <w:p w:rsidR="000A6001" w:rsidRPr="00F06ACD" w:rsidRDefault="000A6001" w:rsidP="00230A73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470" w:type="dxa"/>
          </w:tcPr>
          <w:p w:rsidR="000A6001" w:rsidRPr="00F06ACD" w:rsidRDefault="000A6001" w:rsidP="00230A73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470" w:type="dxa"/>
          </w:tcPr>
          <w:p w:rsidR="000A6001" w:rsidRPr="00F06ACD" w:rsidRDefault="000A6001" w:rsidP="00230A73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470" w:type="dxa"/>
          </w:tcPr>
          <w:p w:rsidR="000A6001" w:rsidRPr="00F06ACD" w:rsidRDefault="000A6001" w:rsidP="00230A73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470" w:type="dxa"/>
          </w:tcPr>
          <w:p w:rsidR="000A6001" w:rsidRPr="00F06ACD" w:rsidRDefault="000A6001" w:rsidP="00230A73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470" w:type="dxa"/>
          </w:tcPr>
          <w:p w:rsidR="000A6001" w:rsidRPr="00F06ACD" w:rsidRDefault="000A6001" w:rsidP="00230A73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</w:tr>
      <w:tr w:rsidR="000A6001" w:rsidRPr="00294E58" w:rsidTr="000A600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</w:tblPrEx>
        <w:trPr>
          <w:cantSplit/>
          <w:trHeight w:val="247"/>
        </w:trPr>
        <w:tc>
          <w:tcPr>
            <w:tcW w:w="1683" w:type="dxa"/>
            <w:gridSpan w:val="2"/>
          </w:tcPr>
          <w:p w:rsidR="000A6001" w:rsidRPr="00294E58" w:rsidRDefault="000A6001" w:rsidP="00230A73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4E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559" w:type="dxa"/>
          </w:tcPr>
          <w:p w:rsidR="000A6001" w:rsidRPr="00294E58" w:rsidRDefault="000A6001" w:rsidP="00230A73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4E5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05" w:type="dxa"/>
          </w:tcPr>
          <w:p w:rsidR="000A6001" w:rsidRPr="00294E58" w:rsidRDefault="000A6001" w:rsidP="00230A73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4E5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68" w:type="dxa"/>
          </w:tcPr>
          <w:p w:rsidR="000A6001" w:rsidRPr="00294E58" w:rsidRDefault="000A6001" w:rsidP="00230A73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4E5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41" w:type="dxa"/>
          </w:tcPr>
          <w:p w:rsidR="000A6001" w:rsidRPr="00294E58" w:rsidRDefault="000A6001" w:rsidP="00230A73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4E5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12" w:type="dxa"/>
          </w:tcPr>
          <w:p w:rsidR="000A6001" w:rsidRPr="00294E58" w:rsidRDefault="000A6001" w:rsidP="00230A73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4E5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72" w:type="dxa"/>
            <w:gridSpan w:val="2"/>
          </w:tcPr>
          <w:p w:rsidR="000A6001" w:rsidRPr="00294E58" w:rsidRDefault="000A6001" w:rsidP="00230A73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4E5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70" w:type="dxa"/>
          </w:tcPr>
          <w:p w:rsidR="000A6001" w:rsidRPr="00294E58" w:rsidRDefault="000A6001" w:rsidP="00230A73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4E5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70" w:type="dxa"/>
          </w:tcPr>
          <w:p w:rsidR="000A6001" w:rsidRPr="00294E58" w:rsidRDefault="000A6001" w:rsidP="00230A73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4E58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70" w:type="dxa"/>
          </w:tcPr>
          <w:p w:rsidR="000A6001" w:rsidRPr="00294E58" w:rsidRDefault="000A6001" w:rsidP="00230A73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4E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70" w:type="dxa"/>
          </w:tcPr>
          <w:p w:rsidR="000A6001" w:rsidRPr="00294E58" w:rsidRDefault="000A6001" w:rsidP="00230A73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4E5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70" w:type="dxa"/>
          </w:tcPr>
          <w:p w:rsidR="000A6001" w:rsidRPr="00294E58" w:rsidRDefault="000A6001" w:rsidP="00230A73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4E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70" w:type="dxa"/>
          </w:tcPr>
          <w:p w:rsidR="000A6001" w:rsidRPr="00294E58" w:rsidRDefault="000A6001" w:rsidP="00230A73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4E5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70" w:type="dxa"/>
          </w:tcPr>
          <w:p w:rsidR="000A6001" w:rsidRPr="00294E58" w:rsidRDefault="000A6001" w:rsidP="00230A73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4E58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</w:tr>
      <w:tr w:rsidR="000A6001" w:rsidRPr="00294E58" w:rsidTr="000A365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</w:tblPrEx>
        <w:trPr>
          <w:cantSplit/>
          <w:trHeight w:val="1134"/>
        </w:trPr>
        <w:tc>
          <w:tcPr>
            <w:tcW w:w="1683" w:type="dxa"/>
            <w:gridSpan w:val="2"/>
          </w:tcPr>
          <w:p w:rsidR="000A6001" w:rsidRPr="00D31923" w:rsidRDefault="000A6001" w:rsidP="00230A73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1ECD">
              <w:rPr>
                <w:rFonts w:ascii="Times New Roman" w:hAnsi="Times New Roman" w:cs="Times New Roman"/>
                <w:sz w:val="16"/>
                <w:szCs w:val="16"/>
              </w:rPr>
              <w:t>предоставление субс</w:t>
            </w:r>
            <w:r w:rsidRPr="00751ECD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751ECD">
              <w:rPr>
                <w:rFonts w:ascii="Times New Roman" w:hAnsi="Times New Roman" w:cs="Times New Roman"/>
                <w:sz w:val="16"/>
                <w:szCs w:val="16"/>
              </w:rPr>
              <w:t>дии сельскохозя</w:t>
            </w:r>
            <w:r w:rsidRPr="00751ECD">
              <w:rPr>
                <w:rFonts w:ascii="Times New Roman" w:hAnsi="Times New Roman" w:cs="Times New Roman"/>
                <w:sz w:val="16"/>
                <w:szCs w:val="16"/>
              </w:rPr>
              <w:t>й</w:t>
            </w:r>
            <w:r w:rsidRPr="00751ECD">
              <w:rPr>
                <w:rFonts w:ascii="Times New Roman" w:hAnsi="Times New Roman" w:cs="Times New Roman"/>
                <w:sz w:val="16"/>
                <w:szCs w:val="16"/>
              </w:rPr>
              <w:t>ственным товаропр</w:t>
            </w:r>
            <w:r w:rsidRPr="00751ECD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751ECD">
              <w:rPr>
                <w:rFonts w:ascii="Times New Roman" w:hAnsi="Times New Roman" w:cs="Times New Roman"/>
                <w:sz w:val="16"/>
                <w:szCs w:val="16"/>
              </w:rPr>
              <w:t>изводителям на возм</w:t>
            </w:r>
            <w:r w:rsidRPr="00751ECD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751ECD">
              <w:rPr>
                <w:rFonts w:ascii="Times New Roman" w:hAnsi="Times New Roman" w:cs="Times New Roman"/>
                <w:sz w:val="16"/>
                <w:szCs w:val="16"/>
              </w:rPr>
              <w:t>щение части затрат на уплату страховых пр</w:t>
            </w:r>
            <w:r w:rsidRPr="00751ECD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751ECD">
              <w:rPr>
                <w:rFonts w:ascii="Times New Roman" w:hAnsi="Times New Roman" w:cs="Times New Roman"/>
                <w:sz w:val="16"/>
                <w:szCs w:val="16"/>
              </w:rPr>
              <w:t>мий, начисленных по договорам сельскох</w:t>
            </w:r>
            <w:r w:rsidRPr="00751ECD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751ECD">
              <w:rPr>
                <w:rFonts w:ascii="Times New Roman" w:hAnsi="Times New Roman" w:cs="Times New Roman"/>
                <w:sz w:val="16"/>
                <w:szCs w:val="16"/>
              </w:rPr>
              <w:t>зяйственного страх</w:t>
            </w:r>
            <w:r w:rsidRPr="00751ECD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751ECD">
              <w:rPr>
                <w:rFonts w:ascii="Times New Roman" w:hAnsi="Times New Roman" w:cs="Times New Roman"/>
                <w:sz w:val="16"/>
                <w:szCs w:val="16"/>
              </w:rPr>
              <w:t>вания в области ж</w:t>
            </w:r>
            <w:r w:rsidRPr="00751ECD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751ECD">
              <w:rPr>
                <w:rFonts w:ascii="Times New Roman" w:hAnsi="Times New Roman" w:cs="Times New Roman"/>
                <w:sz w:val="16"/>
                <w:szCs w:val="16"/>
              </w:rPr>
              <w:t>вотноводства</w:t>
            </w:r>
          </w:p>
        </w:tc>
        <w:tc>
          <w:tcPr>
            <w:tcW w:w="559" w:type="dxa"/>
            <w:textDirection w:val="btLr"/>
          </w:tcPr>
          <w:p w:rsidR="000A6001" w:rsidRPr="00647141" w:rsidRDefault="00647141" w:rsidP="000A365E">
            <w:pPr>
              <w:spacing w:line="230" w:lineRule="auto"/>
              <w:ind w:left="113" w:right="113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R5089</w:t>
            </w:r>
          </w:p>
        </w:tc>
        <w:tc>
          <w:tcPr>
            <w:tcW w:w="1805" w:type="dxa"/>
          </w:tcPr>
          <w:p w:rsidR="000A6001" w:rsidRPr="00D31923" w:rsidRDefault="000A6001" w:rsidP="00230A73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1ECD">
              <w:rPr>
                <w:rFonts w:ascii="Times New Roman" w:hAnsi="Times New Roman" w:cs="Times New Roman"/>
                <w:sz w:val="16"/>
                <w:szCs w:val="16"/>
              </w:rPr>
              <w:t>Численность животных (птицы)</w:t>
            </w:r>
          </w:p>
        </w:tc>
        <w:tc>
          <w:tcPr>
            <w:tcW w:w="1268" w:type="dxa"/>
          </w:tcPr>
          <w:p w:rsidR="000A6001" w:rsidRPr="00D31923" w:rsidRDefault="000A6001" w:rsidP="00230A73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гол</w:t>
            </w:r>
          </w:p>
        </w:tc>
        <w:tc>
          <w:tcPr>
            <w:tcW w:w="541" w:type="dxa"/>
          </w:tcPr>
          <w:p w:rsidR="000A6001" w:rsidRPr="00D31923" w:rsidRDefault="000A6001" w:rsidP="00230A73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836</w:t>
            </w:r>
          </w:p>
        </w:tc>
        <w:tc>
          <w:tcPr>
            <w:tcW w:w="412" w:type="dxa"/>
          </w:tcPr>
          <w:p w:rsidR="000A6001" w:rsidRPr="00D31923" w:rsidRDefault="000A6001" w:rsidP="00230A73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0200</w:t>
            </w:r>
          </w:p>
        </w:tc>
        <w:tc>
          <w:tcPr>
            <w:tcW w:w="472" w:type="dxa"/>
            <w:gridSpan w:val="2"/>
          </w:tcPr>
          <w:p w:rsidR="000A6001" w:rsidRPr="00294E58" w:rsidRDefault="000A6001" w:rsidP="00230A73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0" w:type="dxa"/>
          </w:tcPr>
          <w:p w:rsidR="000A6001" w:rsidRPr="00294E58" w:rsidRDefault="000A6001" w:rsidP="00230A73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0" w:type="dxa"/>
          </w:tcPr>
          <w:p w:rsidR="000A6001" w:rsidRPr="00294E58" w:rsidRDefault="000A6001" w:rsidP="00230A73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0" w:type="dxa"/>
          </w:tcPr>
          <w:p w:rsidR="000A6001" w:rsidRPr="00294E58" w:rsidRDefault="000A6001" w:rsidP="00230A73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0" w:type="dxa"/>
          </w:tcPr>
          <w:p w:rsidR="000A6001" w:rsidRPr="00294E58" w:rsidRDefault="000A6001" w:rsidP="00230A73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0" w:type="dxa"/>
          </w:tcPr>
          <w:p w:rsidR="000A6001" w:rsidRPr="00294E58" w:rsidRDefault="000A6001" w:rsidP="00230A73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0" w:type="dxa"/>
          </w:tcPr>
          <w:p w:rsidR="000A6001" w:rsidRPr="00294E58" w:rsidRDefault="000A6001" w:rsidP="00230A73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0" w:type="dxa"/>
          </w:tcPr>
          <w:p w:rsidR="000A6001" w:rsidRPr="00294E58" w:rsidRDefault="000A6001" w:rsidP="00230A73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F1649" w:rsidRDefault="001F1649" w:rsidP="000F0ECD">
      <w:pPr>
        <w:ind w:left="-284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</w:t>
      </w:r>
      <w:r w:rsidR="00E635CD">
        <w:rPr>
          <w:rFonts w:ascii="Times New Roman" w:hAnsi="Times New Roman" w:cs="Times New Roman"/>
          <w:sz w:val="28"/>
          <w:szCs w:val="28"/>
        </w:rPr>
        <w:t>_____</w:t>
      </w:r>
    </w:p>
    <w:p w:rsidR="00E635CD" w:rsidRPr="00CF71F4" w:rsidRDefault="00070B9B" w:rsidP="000F0ECD">
      <w:pPr>
        <w:ind w:left="-284"/>
        <w:contextualSpacing/>
        <w:jc w:val="both"/>
        <w:rPr>
          <w:rFonts w:ascii="Times New Roman" w:hAnsi="Times New Roman" w:cs="Times New Roman"/>
          <w:sz w:val="16"/>
          <w:szCs w:val="16"/>
          <w:vertAlign w:val="superscript"/>
        </w:rPr>
      </w:pPr>
      <w:r w:rsidRPr="00CF71F4">
        <w:rPr>
          <w:rFonts w:ascii="Times New Roman" w:hAnsi="Times New Roman" w:cs="Times New Roman"/>
          <w:sz w:val="16"/>
          <w:szCs w:val="16"/>
          <w:vertAlign w:val="superscript"/>
        </w:rPr>
        <w:t>1</w:t>
      </w:r>
      <w:proofErr w:type="gramStart"/>
      <w:r w:rsidR="001F1649" w:rsidRPr="00CF71F4">
        <w:rPr>
          <w:rFonts w:ascii="Times New Roman" w:hAnsi="Times New Roman" w:cs="Times New Roman"/>
          <w:sz w:val="16"/>
          <w:szCs w:val="16"/>
          <w:vertAlign w:val="superscript"/>
        </w:rPr>
        <w:t xml:space="preserve"> </w:t>
      </w:r>
      <w:r w:rsidRPr="00CF71F4">
        <w:rPr>
          <w:rFonts w:ascii="Times New Roman" w:hAnsi="Times New Roman" w:cs="Times New Roman"/>
          <w:sz w:val="16"/>
          <w:szCs w:val="16"/>
        </w:rPr>
        <w:t>У</w:t>
      </w:r>
      <w:proofErr w:type="gramEnd"/>
      <w:r w:rsidRPr="00CF71F4">
        <w:rPr>
          <w:rFonts w:ascii="Times New Roman" w:hAnsi="Times New Roman" w:cs="Times New Roman"/>
          <w:sz w:val="16"/>
          <w:szCs w:val="16"/>
        </w:rPr>
        <w:t>казывается наименование национального проекта (программы), в том числе федерального проекта, входящего в состав соответствующ</w:t>
      </w:r>
      <w:r w:rsidRPr="00CF71F4">
        <w:rPr>
          <w:rFonts w:ascii="Times New Roman" w:hAnsi="Times New Roman" w:cs="Times New Roman"/>
          <w:sz w:val="16"/>
          <w:szCs w:val="16"/>
        </w:rPr>
        <w:t>е</w:t>
      </w:r>
      <w:r w:rsidRPr="00CF71F4">
        <w:rPr>
          <w:rFonts w:ascii="Times New Roman" w:hAnsi="Times New Roman" w:cs="Times New Roman"/>
          <w:sz w:val="16"/>
          <w:szCs w:val="16"/>
        </w:rPr>
        <w:t>го национального проекта (программы), или регионального проекта, обеспечивающего достижение целей, показателей и результатов федеральн</w:t>
      </w:r>
      <w:r w:rsidRPr="00CF71F4">
        <w:rPr>
          <w:rFonts w:ascii="Times New Roman" w:hAnsi="Times New Roman" w:cs="Times New Roman"/>
          <w:sz w:val="16"/>
          <w:szCs w:val="16"/>
        </w:rPr>
        <w:t>о</w:t>
      </w:r>
      <w:r w:rsidRPr="00CF71F4">
        <w:rPr>
          <w:rFonts w:ascii="Times New Roman" w:hAnsi="Times New Roman" w:cs="Times New Roman"/>
          <w:sz w:val="16"/>
          <w:szCs w:val="16"/>
        </w:rPr>
        <w:t>го проекта, либо государственной программы (далее – проект (программа)),</w:t>
      </w:r>
      <w:r w:rsidR="00F54282">
        <w:rPr>
          <w:rFonts w:ascii="Times New Roman" w:hAnsi="Times New Roman" w:cs="Times New Roman"/>
          <w:sz w:val="16"/>
          <w:szCs w:val="16"/>
        </w:rPr>
        <w:t xml:space="preserve"> в случае если С</w:t>
      </w:r>
      <w:r w:rsidRPr="00CF71F4">
        <w:rPr>
          <w:rFonts w:ascii="Times New Roman" w:hAnsi="Times New Roman" w:cs="Times New Roman"/>
          <w:sz w:val="16"/>
          <w:szCs w:val="16"/>
        </w:rPr>
        <w:t>убсидия предоставляется в целях дост</w:t>
      </w:r>
      <w:r w:rsidRPr="00CF71F4">
        <w:rPr>
          <w:rFonts w:ascii="Times New Roman" w:hAnsi="Times New Roman" w:cs="Times New Roman"/>
          <w:sz w:val="16"/>
          <w:szCs w:val="16"/>
        </w:rPr>
        <w:t>и</w:t>
      </w:r>
      <w:r w:rsidRPr="00CF71F4">
        <w:rPr>
          <w:rFonts w:ascii="Times New Roman" w:hAnsi="Times New Roman" w:cs="Times New Roman"/>
          <w:sz w:val="16"/>
          <w:szCs w:val="16"/>
        </w:rPr>
        <w:t xml:space="preserve">жения результатов проекта (программы).  </w:t>
      </w:r>
      <w:r w:rsidR="001F1649" w:rsidRPr="00CF71F4">
        <w:rPr>
          <w:rFonts w:ascii="Times New Roman" w:hAnsi="Times New Roman" w:cs="Times New Roman"/>
          <w:sz w:val="16"/>
          <w:szCs w:val="16"/>
          <w:vertAlign w:val="superscript"/>
        </w:rPr>
        <w:t xml:space="preserve"> </w:t>
      </w:r>
    </w:p>
    <w:p w:rsidR="00E635CD" w:rsidRPr="00CF71F4" w:rsidRDefault="00070B9B" w:rsidP="000F0ECD">
      <w:pPr>
        <w:ind w:left="-284"/>
        <w:contextualSpacing/>
        <w:jc w:val="both"/>
        <w:rPr>
          <w:rFonts w:ascii="Times New Roman" w:hAnsi="Times New Roman" w:cs="Times New Roman"/>
          <w:sz w:val="16"/>
          <w:szCs w:val="16"/>
          <w:vertAlign w:val="superscript"/>
        </w:rPr>
      </w:pPr>
      <w:r w:rsidRPr="00CF71F4">
        <w:rPr>
          <w:rFonts w:ascii="Times New Roman" w:hAnsi="Times New Roman" w:cs="Times New Roman"/>
          <w:sz w:val="16"/>
          <w:szCs w:val="16"/>
          <w:vertAlign w:val="superscript"/>
        </w:rPr>
        <w:t>2</w:t>
      </w:r>
      <w:proofErr w:type="gramStart"/>
      <w:r w:rsidRPr="00CF71F4">
        <w:rPr>
          <w:rFonts w:ascii="Times New Roman" w:hAnsi="Times New Roman" w:cs="Times New Roman"/>
          <w:sz w:val="16"/>
          <w:szCs w:val="16"/>
          <w:vertAlign w:val="superscript"/>
        </w:rPr>
        <w:t xml:space="preserve"> </w:t>
      </w:r>
      <w:r w:rsidRPr="00CF71F4">
        <w:rPr>
          <w:rFonts w:ascii="Times New Roman" w:hAnsi="Times New Roman" w:cs="Times New Roman"/>
          <w:sz w:val="16"/>
          <w:szCs w:val="16"/>
        </w:rPr>
        <w:t>П</w:t>
      </w:r>
      <w:proofErr w:type="gramEnd"/>
      <w:r w:rsidRPr="00CF71F4">
        <w:rPr>
          <w:rFonts w:ascii="Times New Roman" w:hAnsi="Times New Roman" w:cs="Times New Roman"/>
          <w:sz w:val="16"/>
          <w:szCs w:val="16"/>
        </w:rPr>
        <w:t>ри предоставлении уточненных значений указывается номер очередного внесения изменения в приложение.</w:t>
      </w:r>
    </w:p>
    <w:p w:rsidR="00E635CD" w:rsidRPr="00CF71F4" w:rsidRDefault="00070B9B" w:rsidP="000F0ECD">
      <w:pPr>
        <w:ind w:left="-284"/>
        <w:contextualSpacing/>
        <w:jc w:val="both"/>
        <w:rPr>
          <w:rFonts w:ascii="Times New Roman" w:hAnsi="Times New Roman" w:cs="Times New Roman"/>
          <w:sz w:val="16"/>
          <w:szCs w:val="16"/>
          <w:vertAlign w:val="superscript"/>
        </w:rPr>
      </w:pPr>
      <w:r w:rsidRPr="00CF71F4">
        <w:rPr>
          <w:rFonts w:ascii="Times New Roman" w:hAnsi="Times New Roman" w:cs="Times New Roman"/>
          <w:sz w:val="16"/>
          <w:szCs w:val="16"/>
          <w:vertAlign w:val="superscript"/>
        </w:rPr>
        <w:t>3</w:t>
      </w:r>
      <w:proofErr w:type="gramStart"/>
      <w:r w:rsidRPr="00CF71F4">
        <w:rPr>
          <w:rFonts w:ascii="Times New Roman" w:hAnsi="Times New Roman" w:cs="Times New Roman"/>
          <w:sz w:val="16"/>
          <w:szCs w:val="16"/>
          <w:vertAlign w:val="superscript"/>
        </w:rPr>
        <w:t xml:space="preserve"> </w:t>
      </w:r>
      <w:r w:rsidRPr="00CF71F4">
        <w:rPr>
          <w:rFonts w:ascii="Times New Roman" w:hAnsi="Times New Roman" w:cs="Times New Roman"/>
          <w:sz w:val="16"/>
          <w:szCs w:val="16"/>
        </w:rPr>
        <w:t>У</w:t>
      </w:r>
      <w:proofErr w:type="gramEnd"/>
      <w:r w:rsidRPr="00CF71F4">
        <w:rPr>
          <w:rFonts w:ascii="Times New Roman" w:hAnsi="Times New Roman" w:cs="Times New Roman"/>
          <w:sz w:val="16"/>
          <w:szCs w:val="16"/>
        </w:rPr>
        <w:t>казывается наименование направления расходов целевой статьи расходов краевого бюджета и соответствующий ему код классификации расходов краевого бюджета).</w:t>
      </w:r>
    </w:p>
    <w:p w:rsidR="00E635CD" w:rsidRPr="00CF71F4" w:rsidRDefault="00070B9B" w:rsidP="000F0ECD">
      <w:pPr>
        <w:ind w:left="-284"/>
        <w:contextualSpacing/>
        <w:jc w:val="both"/>
        <w:rPr>
          <w:rFonts w:ascii="Times New Roman" w:hAnsi="Times New Roman" w:cs="Times New Roman"/>
          <w:sz w:val="16"/>
          <w:szCs w:val="16"/>
          <w:vertAlign w:val="superscript"/>
        </w:rPr>
      </w:pPr>
      <w:r w:rsidRPr="00CF71F4">
        <w:rPr>
          <w:rFonts w:ascii="Times New Roman" w:hAnsi="Times New Roman" w:cs="Times New Roman"/>
          <w:sz w:val="16"/>
          <w:szCs w:val="16"/>
          <w:vertAlign w:val="superscript"/>
        </w:rPr>
        <w:t>4</w:t>
      </w:r>
      <w:proofErr w:type="gramStart"/>
      <w:r w:rsidRPr="00CF71F4">
        <w:rPr>
          <w:rFonts w:ascii="Times New Roman" w:hAnsi="Times New Roman" w:cs="Times New Roman"/>
          <w:sz w:val="16"/>
          <w:szCs w:val="16"/>
          <w:vertAlign w:val="superscript"/>
        </w:rPr>
        <w:t xml:space="preserve"> </w:t>
      </w:r>
      <w:r w:rsidRPr="00CF71F4">
        <w:rPr>
          <w:rFonts w:ascii="Times New Roman" w:hAnsi="Times New Roman" w:cs="Times New Roman"/>
          <w:sz w:val="16"/>
          <w:szCs w:val="16"/>
        </w:rPr>
        <w:t>У</w:t>
      </w:r>
      <w:proofErr w:type="gramEnd"/>
      <w:r w:rsidRPr="00CF71F4">
        <w:rPr>
          <w:rFonts w:ascii="Times New Roman" w:hAnsi="Times New Roman" w:cs="Times New Roman"/>
          <w:sz w:val="16"/>
          <w:szCs w:val="16"/>
        </w:rPr>
        <w:t xml:space="preserve">казывается наименование результатов предоставления </w:t>
      </w:r>
      <w:r w:rsidR="009908E5">
        <w:rPr>
          <w:rFonts w:ascii="Times New Roman" w:hAnsi="Times New Roman" w:cs="Times New Roman"/>
          <w:sz w:val="16"/>
          <w:szCs w:val="16"/>
        </w:rPr>
        <w:t>С</w:t>
      </w:r>
      <w:r w:rsidRPr="00CF71F4">
        <w:rPr>
          <w:rFonts w:ascii="Times New Roman" w:hAnsi="Times New Roman" w:cs="Times New Roman"/>
          <w:sz w:val="16"/>
          <w:szCs w:val="16"/>
        </w:rPr>
        <w:t>убсидии в соответствии с Порядком, а также наименование показателя, необходим</w:t>
      </w:r>
      <w:r w:rsidRPr="00CF71F4">
        <w:rPr>
          <w:rFonts w:ascii="Times New Roman" w:hAnsi="Times New Roman" w:cs="Times New Roman"/>
          <w:sz w:val="16"/>
          <w:szCs w:val="16"/>
        </w:rPr>
        <w:t>о</w:t>
      </w:r>
      <w:r w:rsidRPr="00CF71F4">
        <w:rPr>
          <w:rFonts w:ascii="Times New Roman" w:hAnsi="Times New Roman" w:cs="Times New Roman"/>
          <w:sz w:val="16"/>
          <w:szCs w:val="16"/>
        </w:rPr>
        <w:t>го для достиже</w:t>
      </w:r>
      <w:r w:rsidR="009908E5">
        <w:rPr>
          <w:rFonts w:ascii="Times New Roman" w:hAnsi="Times New Roman" w:cs="Times New Roman"/>
          <w:sz w:val="16"/>
          <w:szCs w:val="16"/>
        </w:rPr>
        <w:t>ния результатов предоставления С</w:t>
      </w:r>
      <w:r w:rsidRPr="00CF71F4">
        <w:rPr>
          <w:rFonts w:ascii="Times New Roman" w:hAnsi="Times New Roman" w:cs="Times New Roman"/>
          <w:sz w:val="16"/>
          <w:szCs w:val="16"/>
        </w:rPr>
        <w:t>убсидии, если это предусмотрено Порядком.</w:t>
      </w:r>
      <w:r w:rsidR="00E635CD" w:rsidRPr="00CF71F4">
        <w:rPr>
          <w:rFonts w:ascii="Times New Roman" w:hAnsi="Times New Roman" w:cs="Times New Roman"/>
          <w:sz w:val="16"/>
          <w:szCs w:val="16"/>
        </w:rPr>
        <w:t xml:space="preserve"> В случае</w:t>
      </w:r>
      <w:proofErr w:type="gramStart"/>
      <w:r w:rsidR="00E635CD" w:rsidRPr="00CF71F4">
        <w:rPr>
          <w:rFonts w:ascii="Times New Roman" w:hAnsi="Times New Roman" w:cs="Times New Roman"/>
          <w:sz w:val="16"/>
          <w:szCs w:val="16"/>
        </w:rPr>
        <w:t>,</w:t>
      </w:r>
      <w:proofErr w:type="gramEnd"/>
      <w:r w:rsidR="009908E5">
        <w:rPr>
          <w:rFonts w:ascii="Times New Roman" w:hAnsi="Times New Roman" w:cs="Times New Roman"/>
          <w:sz w:val="16"/>
          <w:szCs w:val="16"/>
        </w:rPr>
        <w:t xml:space="preserve"> если С</w:t>
      </w:r>
      <w:r w:rsidR="00E635CD" w:rsidRPr="00CF71F4">
        <w:rPr>
          <w:rFonts w:ascii="Times New Roman" w:hAnsi="Times New Roman" w:cs="Times New Roman"/>
          <w:sz w:val="16"/>
          <w:szCs w:val="16"/>
        </w:rPr>
        <w:t>убсидия предоставляе</w:t>
      </w:r>
      <w:r w:rsidR="00E635CD" w:rsidRPr="00CF71F4">
        <w:rPr>
          <w:rFonts w:ascii="Times New Roman" w:hAnsi="Times New Roman" w:cs="Times New Roman"/>
          <w:sz w:val="16"/>
          <w:szCs w:val="16"/>
        </w:rPr>
        <w:t>т</w:t>
      </w:r>
      <w:r w:rsidR="00E635CD" w:rsidRPr="00CF71F4">
        <w:rPr>
          <w:rFonts w:ascii="Times New Roman" w:hAnsi="Times New Roman" w:cs="Times New Roman"/>
          <w:sz w:val="16"/>
          <w:szCs w:val="16"/>
        </w:rPr>
        <w:t>ся в целях достижения результата федерального или регионального проекта, указывается наименование результата федерального или рег</w:t>
      </w:r>
      <w:r w:rsidR="00E635CD" w:rsidRPr="00CF71F4">
        <w:rPr>
          <w:rFonts w:ascii="Times New Roman" w:hAnsi="Times New Roman" w:cs="Times New Roman"/>
          <w:sz w:val="16"/>
          <w:szCs w:val="16"/>
        </w:rPr>
        <w:t>и</w:t>
      </w:r>
      <w:r w:rsidR="00E635CD" w:rsidRPr="00CF71F4">
        <w:rPr>
          <w:rFonts w:ascii="Times New Roman" w:hAnsi="Times New Roman" w:cs="Times New Roman"/>
          <w:sz w:val="16"/>
          <w:szCs w:val="16"/>
        </w:rPr>
        <w:t>онального проекта, а также наименования материальных и нематериальных объектов и (или) услуг, планируемых к получению в рамках достижения результата (при наличии в Порядке положений о данных объектах и (или) услугах).</w:t>
      </w:r>
    </w:p>
    <w:p w:rsidR="001F1649" w:rsidRDefault="00070B9B" w:rsidP="000F0ECD">
      <w:pPr>
        <w:ind w:left="-284"/>
        <w:contextualSpacing/>
        <w:jc w:val="both"/>
        <w:rPr>
          <w:rFonts w:ascii="Times New Roman" w:hAnsi="Times New Roman" w:cs="Times New Roman"/>
          <w:sz w:val="16"/>
          <w:szCs w:val="16"/>
        </w:rPr>
      </w:pPr>
      <w:r w:rsidRPr="00CF71F4">
        <w:rPr>
          <w:rFonts w:ascii="Times New Roman" w:hAnsi="Times New Roman" w:cs="Times New Roman"/>
          <w:sz w:val="16"/>
          <w:szCs w:val="16"/>
          <w:vertAlign w:val="superscript"/>
        </w:rPr>
        <w:t>5</w:t>
      </w:r>
      <w:proofErr w:type="gramStart"/>
      <w:r w:rsidR="001F1649" w:rsidRPr="00CF71F4">
        <w:rPr>
          <w:rFonts w:ascii="Times New Roman" w:hAnsi="Times New Roman" w:cs="Times New Roman"/>
          <w:sz w:val="16"/>
          <w:szCs w:val="16"/>
        </w:rPr>
        <w:t xml:space="preserve"> </w:t>
      </w:r>
      <w:r w:rsidR="00E635CD" w:rsidRPr="00CF71F4">
        <w:rPr>
          <w:rFonts w:ascii="Times New Roman" w:hAnsi="Times New Roman" w:cs="Times New Roman"/>
          <w:sz w:val="16"/>
          <w:szCs w:val="16"/>
        </w:rPr>
        <w:t>У</w:t>
      </w:r>
      <w:proofErr w:type="gramEnd"/>
      <w:r w:rsidR="00E635CD" w:rsidRPr="00CF71F4">
        <w:rPr>
          <w:rFonts w:ascii="Times New Roman" w:hAnsi="Times New Roman" w:cs="Times New Roman"/>
          <w:sz w:val="16"/>
          <w:szCs w:val="16"/>
        </w:rPr>
        <w:t>казываются плановые значе</w:t>
      </w:r>
      <w:r w:rsidR="009908E5">
        <w:rPr>
          <w:rFonts w:ascii="Times New Roman" w:hAnsi="Times New Roman" w:cs="Times New Roman"/>
          <w:sz w:val="16"/>
          <w:szCs w:val="16"/>
        </w:rPr>
        <w:t>ния результатов предоставления С</w:t>
      </w:r>
      <w:r w:rsidR="00E635CD" w:rsidRPr="00CF71F4">
        <w:rPr>
          <w:rFonts w:ascii="Times New Roman" w:hAnsi="Times New Roman" w:cs="Times New Roman"/>
          <w:sz w:val="16"/>
          <w:szCs w:val="16"/>
        </w:rPr>
        <w:t>убсидии, отраженных в графе 3, на различные даты их достижения нараста</w:t>
      </w:r>
      <w:r w:rsidR="00E635CD" w:rsidRPr="00CF71F4">
        <w:rPr>
          <w:rFonts w:ascii="Times New Roman" w:hAnsi="Times New Roman" w:cs="Times New Roman"/>
          <w:sz w:val="16"/>
          <w:szCs w:val="16"/>
        </w:rPr>
        <w:t>ю</w:t>
      </w:r>
      <w:r w:rsidR="00E635CD" w:rsidRPr="00CF71F4">
        <w:rPr>
          <w:rFonts w:ascii="Times New Roman" w:hAnsi="Times New Roman" w:cs="Times New Roman"/>
          <w:sz w:val="16"/>
          <w:szCs w:val="16"/>
        </w:rPr>
        <w:t>щим итогом с даты заключения Соглашения и с начала текущего финансового года соответственно.</w:t>
      </w:r>
    </w:p>
    <w:p w:rsidR="00751ECD" w:rsidRPr="00751ECD" w:rsidRDefault="00751ECD" w:rsidP="000F0ECD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07" w:type="dxa"/>
        <w:tblInd w:w="-176" w:type="dxa"/>
        <w:tblLook w:val="00A0" w:firstRow="1" w:lastRow="0" w:firstColumn="1" w:lastColumn="0" w:noHBand="0" w:noVBand="0"/>
      </w:tblPr>
      <w:tblGrid>
        <w:gridCol w:w="5246"/>
        <w:gridCol w:w="4961"/>
      </w:tblGrid>
      <w:tr w:rsidR="00751ECD" w:rsidRPr="00B32F6F" w:rsidTr="000F0ECD">
        <w:tc>
          <w:tcPr>
            <w:tcW w:w="5246" w:type="dxa"/>
          </w:tcPr>
          <w:p w:rsidR="00751ECD" w:rsidRDefault="00751ECD" w:rsidP="001549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63BD">
              <w:rPr>
                <w:rFonts w:ascii="Times New Roman" w:hAnsi="Times New Roman" w:cs="Times New Roman"/>
                <w:sz w:val="28"/>
                <w:szCs w:val="28"/>
              </w:rPr>
              <w:t xml:space="preserve">Временно </w:t>
            </w:r>
            <w:proofErr w:type="gramStart"/>
            <w:r w:rsidRPr="001163BD">
              <w:rPr>
                <w:rFonts w:ascii="Times New Roman" w:hAnsi="Times New Roman" w:cs="Times New Roman"/>
                <w:sz w:val="28"/>
                <w:szCs w:val="28"/>
              </w:rPr>
              <w:t>исполняющий</w:t>
            </w:r>
            <w:proofErr w:type="gramEnd"/>
            <w:r w:rsidRPr="001163BD">
              <w:rPr>
                <w:rFonts w:ascii="Times New Roman" w:hAnsi="Times New Roman" w:cs="Times New Roman"/>
                <w:sz w:val="28"/>
                <w:szCs w:val="28"/>
              </w:rPr>
              <w:t xml:space="preserve"> обязанности </w:t>
            </w:r>
          </w:p>
          <w:p w:rsidR="000F0ECD" w:rsidRDefault="00751ECD" w:rsidP="001549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63BD">
              <w:rPr>
                <w:rFonts w:ascii="Times New Roman" w:hAnsi="Times New Roman" w:cs="Times New Roman"/>
                <w:sz w:val="28"/>
                <w:szCs w:val="28"/>
              </w:rPr>
              <w:t>заместителя министра сельского</w:t>
            </w:r>
          </w:p>
          <w:p w:rsidR="000F0ECD" w:rsidRDefault="00751ECD" w:rsidP="001549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63BD">
              <w:rPr>
                <w:rFonts w:ascii="Times New Roman" w:hAnsi="Times New Roman" w:cs="Times New Roman"/>
                <w:sz w:val="28"/>
                <w:szCs w:val="28"/>
              </w:rPr>
              <w:t>хозяйства</w:t>
            </w:r>
            <w:r w:rsidR="000F0E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163BD">
              <w:rPr>
                <w:rFonts w:ascii="Times New Roman" w:hAnsi="Times New Roman" w:cs="Times New Roman"/>
                <w:sz w:val="28"/>
                <w:szCs w:val="28"/>
              </w:rPr>
              <w:t xml:space="preserve">и </w:t>
            </w:r>
            <w:proofErr w:type="gramStart"/>
            <w:r w:rsidRPr="001163BD">
              <w:rPr>
                <w:rFonts w:ascii="Times New Roman" w:hAnsi="Times New Roman" w:cs="Times New Roman"/>
                <w:sz w:val="28"/>
                <w:szCs w:val="28"/>
              </w:rPr>
              <w:t>перерабатывающей</w:t>
            </w:r>
            <w:proofErr w:type="gramEnd"/>
          </w:p>
          <w:p w:rsidR="00751ECD" w:rsidRDefault="00751ECD" w:rsidP="001549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63BD">
              <w:rPr>
                <w:rFonts w:ascii="Times New Roman" w:hAnsi="Times New Roman" w:cs="Times New Roman"/>
                <w:sz w:val="28"/>
                <w:szCs w:val="28"/>
              </w:rPr>
              <w:t>промы</w:t>
            </w:r>
            <w:r w:rsidRPr="001163BD"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Pr="001163BD">
              <w:rPr>
                <w:rFonts w:ascii="Times New Roman" w:hAnsi="Times New Roman" w:cs="Times New Roman"/>
                <w:sz w:val="28"/>
                <w:szCs w:val="28"/>
              </w:rPr>
              <w:t>ленности</w:t>
            </w:r>
          </w:p>
          <w:p w:rsidR="00751ECD" w:rsidRPr="00524AEB" w:rsidRDefault="00751ECD" w:rsidP="001549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63BD">
              <w:rPr>
                <w:rFonts w:ascii="Times New Roman" w:hAnsi="Times New Roman" w:cs="Times New Roman"/>
                <w:sz w:val="28"/>
                <w:szCs w:val="28"/>
              </w:rPr>
              <w:t>Краснодарского края</w:t>
            </w:r>
          </w:p>
          <w:p w:rsidR="00751ECD" w:rsidRDefault="00751ECD" w:rsidP="001549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51ECD" w:rsidRDefault="00751ECD" w:rsidP="001549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51ECD" w:rsidRPr="007A48CB" w:rsidRDefault="00751ECD" w:rsidP="0015494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7A48C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_______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____</w:t>
            </w:r>
            <w:r w:rsidRPr="007A48C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____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   </w:t>
            </w:r>
            <w:r w:rsidRPr="00751ECD">
              <w:rPr>
                <w:rFonts w:ascii="Times New Roman" w:hAnsi="Times New Roman" w:cs="Times New Roman"/>
                <w:sz w:val="28"/>
                <w:szCs w:val="28"/>
              </w:rPr>
              <w:t xml:space="preserve">С.А. </w:t>
            </w:r>
            <w:proofErr w:type="spellStart"/>
            <w:r w:rsidRPr="00751ECD">
              <w:rPr>
                <w:rFonts w:ascii="Times New Roman" w:hAnsi="Times New Roman" w:cs="Times New Roman"/>
                <w:sz w:val="28"/>
                <w:szCs w:val="28"/>
              </w:rPr>
              <w:t>Макарец</w:t>
            </w:r>
            <w:proofErr w:type="spellEnd"/>
          </w:p>
          <w:p w:rsidR="00751ECD" w:rsidRPr="00B32F6F" w:rsidRDefault="00751ECD" w:rsidP="0015494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7A48C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     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 </w:t>
            </w:r>
            <w:r w:rsidRPr="007A48C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(подпись)   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       </w:t>
            </w:r>
          </w:p>
        </w:tc>
        <w:tc>
          <w:tcPr>
            <w:tcW w:w="4961" w:type="dxa"/>
            <w:hideMark/>
          </w:tcPr>
          <w:p w:rsidR="00751ECD" w:rsidRDefault="00751ECD" w:rsidP="0015494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Получатель (уполномоченное лицо)</w:t>
            </w:r>
            <w:r w:rsidRPr="00B32F6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:</w:t>
            </w:r>
          </w:p>
          <w:p w:rsidR="00751ECD" w:rsidRDefault="00751ECD" w:rsidP="0015494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751ECD" w:rsidRDefault="00751ECD" w:rsidP="0015494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751ECD" w:rsidRDefault="00751ECD" w:rsidP="0015494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751ECD" w:rsidRDefault="00751ECD" w:rsidP="0015494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751ECD" w:rsidRPr="00B32F6F" w:rsidRDefault="00751ECD" w:rsidP="0015494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751ECD" w:rsidRPr="00B32F6F" w:rsidRDefault="00751ECD" w:rsidP="0015494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B32F6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____________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    </w:t>
            </w:r>
            <w:r w:rsidRPr="00B32F6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__________________</w:t>
            </w:r>
          </w:p>
          <w:p w:rsidR="00751ECD" w:rsidRPr="00F51273" w:rsidRDefault="00751ECD" w:rsidP="0015494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5127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      (подпись)    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                  </w:t>
            </w:r>
            <w:r w:rsidRPr="00F5127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(расшифровка подписи)</w:t>
            </w:r>
          </w:p>
        </w:tc>
      </w:tr>
    </w:tbl>
    <w:p w:rsidR="00751ECD" w:rsidRDefault="00751ECD" w:rsidP="00751E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B32F6F">
        <w:rPr>
          <w:rFonts w:ascii="Times New Roman" w:eastAsia="Calibri" w:hAnsi="Times New Roman" w:cs="Times New Roman"/>
          <w:sz w:val="28"/>
          <w:szCs w:val="28"/>
          <w:lang w:eastAsia="ru-RU"/>
        </w:rPr>
        <w:t>М.П.</w:t>
      </w:r>
      <w:r w:rsidRPr="00B32F6F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B32F6F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B32F6F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B32F6F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B32F6F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B32F6F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B32F6F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</w:t>
      </w:r>
      <w:r w:rsidRPr="00B32F6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М.П. </w:t>
      </w:r>
      <w:r w:rsidRPr="00B32F6F">
        <w:rPr>
          <w:rFonts w:ascii="Times New Roman" w:eastAsia="Calibri" w:hAnsi="Times New Roman" w:cs="Times New Roman"/>
          <w:sz w:val="20"/>
          <w:szCs w:val="20"/>
          <w:lang w:eastAsia="ru-RU"/>
        </w:rPr>
        <w:t>(при наличии печати)</w:t>
      </w:r>
    </w:p>
    <w:p w:rsidR="00751ECD" w:rsidRPr="00751ECD" w:rsidRDefault="00751ECD" w:rsidP="00E635CD">
      <w:pPr>
        <w:ind w:left="-850" w:hanging="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751ECD" w:rsidRPr="00751ECD" w:rsidSect="000F0ECD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68AA" w:rsidRDefault="008668AA" w:rsidP="006C3F58">
      <w:pPr>
        <w:spacing w:after="0" w:line="240" w:lineRule="auto"/>
      </w:pPr>
      <w:r>
        <w:separator/>
      </w:r>
    </w:p>
  </w:endnote>
  <w:endnote w:type="continuationSeparator" w:id="0">
    <w:p w:rsidR="008668AA" w:rsidRDefault="008668AA" w:rsidP="006C3F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68AA" w:rsidRDefault="008668AA" w:rsidP="006C3F58">
      <w:pPr>
        <w:spacing w:after="0" w:line="240" w:lineRule="auto"/>
      </w:pPr>
      <w:r>
        <w:separator/>
      </w:r>
    </w:p>
  </w:footnote>
  <w:footnote w:type="continuationSeparator" w:id="0">
    <w:p w:rsidR="008668AA" w:rsidRDefault="008668AA" w:rsidP="006C3F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4726384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8668AA" w:rsidRPr="006C3F58" w:rsidRDefault="008668AA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6C3F58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6C3F58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6C3F58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0F0ECD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6C3F58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8668AA" w:rsidRDefault="008668AA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3F58"/>
    <w:rsid w:val="00013F11"/>
    <w:rsid w:val="00024993"/>
    <w:rsid w:val="00050E81"/>
    <w:rsid w:val="00052795"/>
    <w:rsid w:val="0006046B"/>
    <w:rsid w:val="00070B9B"/>
    <w:rsid w:val="000A365E"/>
    <w:rsid w:val="000A6001"/>
    <w:rsid w:val="000C1827"/>
    <w:rsid w:val="000D5926"/>
    <w:rsid w:val="000E56DF"/>
    <w:rsid w:val="000E6F49"/>
    <w:rsid w:val="000F09EC"/>
    <w:rsid w:val="000F0ECD"/>
    <w:rsid w:val="00106A37"/>
    <w:rsid w:val="001136EC"/>
    <w:rsid w:val="00120622"/>
    <w:rsid w:val="00140799"/>
    <w:rsid w:val="00153FE8"/>
    <w:rsid w:val="001773CF"/>
    <w:rsid w:val="001B6BB7"/>
    <w:rsid w:val="001C6652"/>
    <w:rsid w:val="001F1649"/>
    <w:rsid w:val="00207BDF"/>
    <w:rsid w:val="0022731D"/>
    <w:rsid w:val="0023694C"/>
    <w:rsid w:val="00236A1B"/>
    <w:rsid w:val="0024655D"/>
    <w:rsid w:val="002611FB"/>
    <w:rsid w:val="002651F0"/>
    <w:rsid w:val="002763B2"/>
    <w:rsid w:val="002A4A23"/>
    <w:rsid w:val="002B4727"/>
    <w:rsid w:val="002B68DF"/>
    <w:rsid w:val="002B769E"/>
    <w:rsid w:val="002D41FC"/>
    <w:rsid w:val="002E0023"/>
    <w:rsid w:val="00304EE4"/>
    <w:rsid w:val="00331116"/>
    <w:rsid w:val="00381BC4"/>
    <w:rsid w:val="00387DE2"/>
    <w:rsid w:val="003978FE"/>
    <w:rsid w:val="003A086D"/>
    <w:rsid w:val="003A5966"/>
    <w:rsid w:val="003A6868"/>
    <w:rsid w:val="003C5E7B"/>
    <w:rsid w:val="003D2B17"/>
    <w:rsid w:val="003F32E3"/>
    <w:rsid w:val="00404A99"/>
    <w:rsid w:val="00415EB0"/>
    <w:rsid w:val="004409A9"/>
    <w:rsid w:val="00440CA8"/>
    <w:rsid w:val="004578AB"/>
    <w:rsid w:val="00460131"/>
    <w:rsid w:val="0048530F"/>
    <w:rsid w:val="004D3E61"/>
    <w:rsid w:val="00521614"/>
    <w:rsid w:val="00524AEB"/>
    <w:rsid w:val="00525D60"/>
    <w:rsid w:val="00571751"/>
    <w:rsid w:val="00577902"/>
    <w:rsid w:val="00591F35"/>
    <w:rsid w:val="005A60DA"/>
    <w:rsid w:val="005C2BAB"/>
    <w:rsid w:val="005D3061"/>
    <w:rsid w:val="0060051E"/>
    <w:rsid w:val="00605290"/>
    <w:rsid w:val="0061336A"/>
    <w:rsid w:val="00647141"/>
    <w:rsid w:val="00657031"/>
    <w:rsid w:val="00663743"/>
    <w:rsid w:val="00682621"/>
    <w:rsid w:val="00687A71"/>
    <w:rsid w:val="006A180D"/>
    <w:rsid w:val="006C3F58"/>
    <w:rsid w:val="006E2628"/>
    <w:rsid w:val="006F0FBB"/>
    <w:rsid w:val="006F5A34"/>
    <w:rsid w:val="007178C1"/>
    <w:rsid w:val="00723BBE"/>
    <w:rsid w:val="007252C4"/>
    <w:rsid w:val="00742A7C"/>
    <w:rsid w:val="00751ECD"/>
    <w:rsid w:val="00782B6B"/>
    <w:rsid w:val="007A48CB"/>
    <w:rsid w:val="007C19E5"/>
    <w:rsid w:val="007C5053"/>
    <w:rsid w:val="007D6FEB"/>
    <w:rsid w:val="00812612"/>
    <w:rsid w:val="0085382E"/>
    <w:rsid w:val="00854416"/>
    <w:rsid w:val="008668AA"/>
    <w:rsid w:val="008809C2"/>
    <w:rsid w:val="0089485B"/>
    <w:rsid w:val="008A0458"/>
    <w:rsid w:val="008D2AE3"/>
    <w:rsid w:val="00902C76"/>
    <w:rsid w:val="00944421"/>
    <w:rsid w:val="0095682B"/>
    <w:rsid w:val="009908E5"/>
    <w:rsid w:val="00991657"/>
    <w:rsid w:val="009C0218"/>
    <w:rsid w:val="00A0427F"/>
    <w:rsid w:val="00A1390B"/>
    <w:rsid w:val="00A4475B"/>
    <w:rsid w:val="00A55CBE"/>
    <w:rsid w:val="00AC0144"/>
    <w:rsid w:val="00AC5767"/>
    <w:rsid w:val="00AC5E02"/>
    <w:rsid w:val="00AD30DD"/>
    <w:rsid w:val="00AE66B0"/>
    <w:rsid w:val="00B11371"/>
    <w:rsid w:val="00B25F29"/>
    <w:rsid w:val="00B32F6F"/>
    <w:rsid w:val="00B36F30"/>
    <w:rsid w:val="00B475E8"/>
    <w:rsid w:val="00B64BC5"/>
    <w:rsid w:val="00B65CC7"/>
    <w:rsid w:val="00B72393"/>
    <w:rsid w:val="00B934C2"/>
    <w:rsid w:val="00BB588B"/>
    <w:rsid w:val="00BB6CB1"/>
    <w:rsid w:val="00BC1ECD"/>
    <w:rsid w:val="00BD518E"/>
    <w:rsid w:val="00C2501B"/>
    <w:rsid w:val="00C31032"/>
    <w:rsid w:val="00C45E68"/>
    <w:rsid w:val="00C7538D"/>
    <w:rsid w:val="00C97186"/>
    <w:rsid w:val="00CA7BAE"/>
    <w:rsid w:val="00CB5151"/>
    <w:rsid w:val="00CB636F"/>
    <w:rsid w:val="00CF217F"/>
    <w:rsid w:val="00CF71F4"/>
    <w:rsid w:val="00D1323B"/>
    <w:rsid w:val="00D31923"/>
    <w:rsid w:val="00D52FD8"/>
    <w:rsid w:val="00D54CA0"/>
    <w:rsid w:val="00D669EE"/>
    <w:rsid w:val="00D72545"/>
    <w:rsid w:val="00D94D45"/>
    <w:rsid w:val="00DB4ACE"/>
    <w:rsid w:val="00DC761D"/>
    <w:rsid w:val="00DD4455"/>
    <w:rsid w:val="00DE1156"/>
    <w:rsid w:val="00DF288E"/>
    <w:rsid w:val="00E33D24"/>
    <w:rsid w:val="00E635CD"/>
    <w:rsid w:val="00E95E37"/>
    <w:rsid w:val="00EC7D50"/>
    <w:rsid w:val="00EE2B6F"/>
    <w:rsid w:val="00EE62D2"/>
    <w:rsid w:val="00EE7BAD"/>
    <w:rsid w:val="00EF2A0F"/>
    <w:rsid w:val="00EF61AF"/>
    <w:rsid w:val="00F51273"/>
    <w:rsid w:val="00F54282"/>
    <w:rsid w:val="00F65A26"/>
    <w:rsid w:val="00F670C8"/>
    <w:rsid w:val="00F73DD2"/>
    <w:rsid w:val="00F81D0E"/>
    <w:rsid w:val="00F84A1A"/>
    <w:rsid w:val="00FB753F"/>
    <w:rsid w:val="00FD610E"/>
    <w:rsid w:val="00FE2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2F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dnote text"/>
    <w:basedOn w:val="a"/>
    <w:link w:val="a4"/>
    <w:uiPriority w:val="99"/>
    <w:semiHidden/>
    <w:unhideWhenUsed/>
    <w:rsid w:val="006C3F58"/>
    <w:rPr>
      <w:rFonts w:ascii="Calibri" w:eastAsia="Times New Roman" w:hAnsi="Calibri" w:cs="Calibri"/>
      <w:sz w:val="20"/>
      <w:szCs w:val="20"/>
      <w:lang w:eastAsia="ru-RU"/>
    </w:rPr>
  </w:style>
  <w:style w:type="character" w:customStyle="1" w:styleId="a4">
    <w:name w:val="Текст концевой сноски Знак"/>
    <w:basedOn w:val="a0"/>
    <w:link w:val="a3"/>
    <w:uiPriority w:val="99"/>
    <w:semiHidden/>
    <w:rsid w:val="006C3F58"/>
    <w:rPr>
      <w:rFonts w:ascii="Calibri" w:eastAsia="Times New Roman" w:hAnsi="Calibri" w:cs="Calibri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6C3F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C3F58"/>
  </w:style>
  <w:style w:type="paragraph" w:styleId="a7">
    <w:name w:val="footer"/>
    <w:basedOn w:val="a"/>
    <w:link w:val="a8"/>
    <w:uiPriority w:val="99"/>
    <w:unhideWhenUsed/>
    <w:rsid w:val="006C3F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C3F58"/>
  </w:style>
  <w:style w:type="paragraph" w:styleId="a9">
    <w:name w:val="Balloon Text"/>
    <w:basedOn w:val="a"/>
    <w:link w:val="aa"/>
    <w:uiPriority w:val="99"/>
    <w:semiHidden/>
    <w:unhideWhenUsed/>
    <w:rsid w:val="001C66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C6652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59"/>
    <w:rsid w:val="004601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FD610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2F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dnote text"/>
    <w:basedOn w:val="a"/>
    <w:link w:val="a4"/>
    <w:uiPriority w:val="99"/>
    <w:semiHidden/>
    <w:unhideWhenUsed/>
    <w:rsid w:val="006C3F58"/>
    <w:rPr>
      <w:rFonts w:ascii="Calibri" w:eastAsia="Times New Roman" w:hAnsi="Calibri" w:cs="Calibri"/>
      <w:sz w:val="20"/>
      <w:szCs w:val="20"/>
      <w:lang w:eastAsia="ru-RU"/>
    </w:rPr>
  </w:style>
  <w:style w:type="character" w:customStyle="1" w:styleId="a4">
    <w:name w:val="Текст концевой сноски Знак"/>
    <w:basedOn w:val="a0"/>
    <w:link w:val="a3"/>
    <w:uiPriority w:val="99"/>
    <w:semiHidden/>
    <w:rsid w:val="006C3F58"/>
    <w:rPr>
      <w:rFonts w:ascii="Calibri" w:eastAsia="Times New Roman" w:hAnsi="Calibri" w:cs="Calibri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6C3F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C3F58"/>
  </w:style>
  <w:style w:type="paragraph" w:styleId="a7">
    <w:name w:val="footer"/>
    <w:basedOn w:val="a"/>
    <w:link w:val="a8"/>
    <w:uiPriority w:val="99"/>
    <w:unhideWhenUsed/>
    <w:rsid w:val="006C3F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C3F58"/>
  </w:style>
  <w:style w:type="paragraph" w:styleId="a9">
    <w:name w:val="Balloon Text"/>
    <w:basedOn w:val="a"/>
    <w:link w:val="aa"/>
    <w:uiPriority w:val="99"/>
    <w:semiHidden/>
    <w:unhideWhenUsed/>
    <w:rsid w:val="001C66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C6652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59"/>
    <w:rsid w:val="004601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FD61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135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3507B2-BC60-47F3-8293-13E7E1DCA8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645</Words>
  <Characters>3679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Ботвин Юрий Владимирович</dc:creator>
  <cp:lastModifiedBy>Консультант</cp:lastModifiedBy>
  <cp:revision>6</cp:revision>
  <cp:lastPrinted>2020-05-18T06:09:00Z</cp:lastPrinted>
  <dcterms:created xsi:type="dcterms:W3CDTF">2020-05-14T15:05:00Z</dcterms:created>
  <dcterms:modified xsi:type="dcterms:W3CDTF">2020-05-18T10:17:00Z</dcterms:modified>
</cp:coreProperties>
</file>